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FE" w:rsidRPr="0058484F" w:rsidRDefault="00730ED0" w:rsidP="000323B1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8484F">
        <w:rPr>
          <w:rStyle w:val="c0"/>
          <w:rFonts w:ascii="Times New Roman" w:hAnsi="Times New Roman" w:cs="Times New Roman"/>
          <w:b/>
          <w:sz w:val="28"/>
          <w:szCs w:val="28"/>
        </w:rPr>
        <w:t>Занятия физической культурой в интеграции с художественно-эстетическим развитием с целью ранней социализации дошкольников</w:t>
      </w:r>
      <w:r w:rsidR="007816DC" w:rsidRPr="0058484F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58484F" w:rsidRDefault="0058484F" w:rsidP="0058484F">
      <w:pPr>
        <w:tabs>
          <w:tab w:val="left" w:pos="4211"/>
        </w:tabs>
        <w:spacing w:after="0"/>
        <w:ind w:firstLine="708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58484F" w:rsidRDefault="0058484F" w:rsidP="0058484F">
      <w:pPr>
        <w:tabs>
          <w:tab w:val="left" w:pos="4211"/>
        </w:tabs>
        <w:spacing w:after="0"/>
        <w:ind w:firstLine="708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0"/>
          <w:rFonts w:ascii="Times New Roman" w:hAnsi="Times New Roman" w:cs="Times New Roman"/>
          <w:sz w:val="28"/>
          <w:szCs w:val="28"/>
        </w:rPr>
        <w:t xml:space="preserve">Дмитриева О.Н., инструктор по физической культуре </w:t>
      </w:r>
    </w:p>
    <w:p w:rsidR="00730ED0" w:rsidRDefault="0058484F" w:rsidP="0058484F">
      <w:pPr>
        <w:tabs>
          <w:tab w:val="left" w:pos="4211"/>
        </w:tabs>
        <w:spacing w:after="0"/>
        <w:ind w:firstLine="708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МАДОУ «Детский сад № 5 «Планета детства»</w:t>
      </w:r>
    </w:p>
    <w:p w:rsidR="00E243FE" w:rsidRDefault="00E243FE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25CE1" w:rsidRDefault="00E2655F" w:rsidP="000323B1">
      <w:pPr>
        <w:spacing w:after="0"/>
        <w:ind w:firstLine="708"/>
        <w:jc w:val="both"/>
        <w:rPr>
          <w:rFonts w:ascii="Titillium Web" w:hAnsi="Titillium Web"/>
          <w:color w:val="333333"/>
          <w:shd w:val="clear" w:color="auto" w:fill="FFFFFF"/>
        </w:rPr>
      </w:pPr>
      <w:r w:rsidRPr="00E243FE">
        <w:rPr>
          <w:rStyle w:val="c0"/>
          <w:rFonts w:ascii="Times New Roman" w:hAnsi="Times New Roman" w:cs="Times New Roman"/>
          <w:sz w:val="28"/>
          <w:szCs w:val="28"/>
        </w:rPr>
        <w:t>Занятия физической культурой и спортом создают благоприятные</w:t>
      </w:r>
      <w:r w:rsidRPr="00E243FE">
        <w:rPr>
          <w:rFonts w:ascii="Times New Roman" w:hAnsi="Times New Roman" w:cs="Times New Roman"/>
          <w:sz w:val="28"/>
          <w:szCs w:val="28"/>
        </w:rPr>
        <w:br/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условия для всестороннего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гармоничного развития личности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дошкольника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, в том числе и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>для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ранней его социализации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. В процессе выполнения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физических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упражнений</w:t>
      </w:r>
      <w:r w:rsidR="00B838D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формируется красивая осанка, осуществляется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совершенствование телосложения, воспитывается понимание красоты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изящества движений, формируются умения управлять движениями своего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тела. </w:t>
      </w:r>
      <w:r w:rsidR="00625CE1"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Это ценили ещё древние греки. 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625CE1"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ревнегреческий философ Платон 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 xml:space="preserve">говорил: </w:t>
      </w:r>
      <w:r w:rsidR="00625CE1" w:rsidRPr="00625CE1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625CE1" w:rsidRPr="0062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соразмерности красоты и здоровья требуется не только образование в области наук и искусства, но и занятия всю жизнь физическими упражне</w:t>
      </w:r>
      <w:r w:rsidR="00625CE1" w:rsidRPr="0062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ниями</w:t>
      </w:r>
      <w:r w:rsidR="00625CE1">
        <w:rPr>
          <w:rFonts w:ascii="Titillium Web" w:hAnsi="Titillium Web"/>
          <w:color w:val="333333"/>
          <w:shd w:val="clear" w:color="auto" w:fill="FFFFFF"/>
        </w:rPr>
        <w:t xml:space="preserve">». </w:t>
      </w:r>
    </w:p>
    <w:p w:rsidR="00563F92" w:rsidRDefault="00B838D1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Наши предки-славяне </w:t>
      </w:r>
      <w:r w:rsidR="00625CE1"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так же 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придавали этому вопросу большое значение. </w:t>
      </w:r>
      <w:r w:rsidRPr="00625CE1">
        <w:t xml:space="preserve"> 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Красота и здоровье в их понимании были единым целым. Здоровый образ жизни был единственным, не требующий 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 xml:space="preserve">ни 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альтернатив, 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 xml:space="preserve">ни 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доказательств важности. И этому образу жизни 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пособствовали физические упражнения и игры, занятия с оружием, которые развивали мускулатуру и выносливость, обеспечивали оптимальную двигательную активность. 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еликий русский просветитель, историк и писатель Н. М. Карамзин, повествуя о физическом и нравственном характере обитателя славянских земель, утверждает, что он «…любит движение, согревая </w:t>
      </w:r>
      <w:proofErr w:type="gramStart"/>
      <w:r w:rsidRPr="00625CE1">
        <w:rPr>
          <w:rStyle w:val="c0"/>
          <w:rFonts w:ascii="Times New Roman" w:hAnsi="Times New Roman" w:cs="Times New Roman"/>
          <w:sz w:val="28"/>
          <w:szCs w:val="28"/>
        </w:rPr>
        <w:t>им</w:t>
      </w:r>
      <w:proofErr w:type="gramEnd"/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 кровь свою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 любит деятельность». Так, борьба и кулачный бой составляли издавна любимую народную потеху и назывались играми, или игрищами, любоваться на которые приходили простые люди и знать. Кроме того, в славянской борьбе существовала и своя философия «очищения души и тела», что, по сути, означало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>: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 «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 xml:space="preserve">В 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здоровом теле – здоровый дух». </w:t>
      </w:r>
    </w:p>
    <w:p w:rsidR="00625CE1" w:rsidRPr="00891D68" w:rsidRDefault="00891D68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 традиционной русской культуре излюбленными развлечениями были Масленичные игры и забавы.  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 xml:space="preserve">Которые </w:t>
      </w:r>
      <w:r w:rsidR="00563F92">
        <w:rPr>
          <w:rFonts w:ascii="Spectral" w:hAnsi="Spectral"/>
          <w:color w:val="000000"/>
          <w:sz w:val="27"/>
          <w:szCs w:val="27"/>
          <w:shd w:val="clear" w:color="auto" w:fill="FFFFFF"/>
        </w:rPr>
        <w:t>развивали у участвовавши</w:t>
      </w:r>
      <w:r>
        <w:rPr>
          <w:rFonts w:ascii="Spectral" w:hAnsi="Spectral"/>
          <w:color w:val="000000"/>
          <w:sz w:val="27"/>
          <w:szCs w:val="27"/>
          <w:shd w:val="clear" w:color="auto" w:fill="FFFFFF"/>
        </w:rPr>
        <w:t xml:space="preserve">х в них </w:t>
      </w:r>
      <w:r w:rsidR="00563F92">
        <w:rPr>
          <w:rFonts w:ascii="Spectral" w:hAnsi="Spectral"/>
          <w:color w:val="000000"/>
          <w:sz w:val="27"/>
          <w:szCs w:val="27"/>
          <w:shd w:val="clear" w:color="auto" w:fill="FFFFFF"/>
        </w:rPr>
        <w:t>людей физическую силу, выносливость, ловкость, терпение</w:t>
      </w:r>
      <w:r>
        <w:rPr>
          <w:rFonts w:ascii="Spectral" w:hAnsi="Spectral"/>
          <w:color w:val="000000"/>
          <w:sz w:val="27"/>
          <w:szCs w:val="27"/>
          <w:shd w:val="clear" w:color="auto" w:fill="FFFFFF"/>
        </w:rPr>
        <w:t>, определенные навыки и умения.</w:t>
      </w:r>
      <w:r w:rsidR="00F00211" w:rsidRPr="00F002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00211" w:rsidRPr="00891D68">
        <w:rPr>
          <w:rStyle w:val="c0"/>
          <w:rFonts w:ascii="Times New Roman" w:hAnsi="Times New Roman" w:cs="Times New Roman"/>
          <w:sz w:val="28"/>
          <w:szCs w:val="28"/>
        </w:rPr>
        <w:t xml:space="preserve">В 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>играх, предшествующих сжиганию чучела Масленицы,</w:t>
      </w:r>
      <w:r w:rsidR="00F00211" w:rsidRPr="00891D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00211" w:rsidRPr="0089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принимали участие </w:t>
      </w:r>
      <w:r w:rsidR="00F00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молод</w:t>
      </w:r>
      <w:r w:rsidR="00F96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F00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96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зрелые мужи,</w:t>
      </w:r>
      <w:r w:rsidR="00F00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так же старики и дети.</w:t>
      </w:r>
    </w:p>
    <w:p w:rsidR="00625CE1" w:rsidRDefault="00563F92" w:rsidP="00032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Наш детский </w:t>
      </w:r>
      <w:r w:rsidR="00E300EC">
        <w:rPr>
          <w:rStyle w:val="c0"/>
          <w:rFonts w:ascii="Times New Roman" w:hAnsi="Times New Roman" w:cs="Times New Roman"/>
          <w:sz w:val="28"/>
          <w:szCs w:val="28"/>
        </w:rPr>
        <w:t xml:space="preserve">сад активно продолжает </w:t>
      </w:r>
      <w:r>
        <w:rPr>
          <w:rStyle w:val="c0"/>
          <w:rFonts w:ascii="Times New Roman" w:hAnsi="Times New Roman" w:cs="Times New Roman"/>
          <w:sz w:val="28"/>
          <w:szCs w:val="28"/>
        </w:rPr>
        <w:t>традиции</w:t>
      </w:r>
      <w:r w:rsidR="00E300EC">
        <w:rPr>
          <w:rStyle w:val="c0"/>
          <w:rFonts w:ascii="Times New Roman" w:hAnsi="Times New Roman" w:cs="Times New Roman"/>
          <w:sz w:val="28"/>
          <w:szCs w:val="28"/>
        </w:rPr>
        <w:t xml:space="preserve"> древней Руси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 xml:space="preserve"> Мы считаем, что приобщение  к традиционным обрядам  и обыча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>я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 xml:space="preserve">м благотворно влияют на культурное развитие ребенка. </w:t>
      </w:r>
      <w:r w:rsidR="0032133A">
        <w:rPr>
          <w:rStyle w:val="c0"/>
          <w:rFonts w:ascii="Times New Roman" w:hAnsi="Times New Roman" w:cs="Times New Roman"/>
          <w:sz w:val="28"/>
          <w:szCs w:val="28"/>
        </w:rPr>
        <w:t xml:space="preserve">Как сказал великий русский </w:t>
      </w:r>
      <w:r w:rsidR="0032133A">
        <w:rPr>
          <w:rStyle w:val="c0"/>
          <w:rFonts w:ascii="Times New Roman" w:hAnsi="Times New Roman" w:cs="Times New Roman"/>
          <w:sz w:val="28"/>
          <w:szCs w:val="28"/>
        </w:rPr>
        <w:lastRenderedPageBreak/>
        <w:t>писатель Л.Н. Толстой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32133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2133A" w:rsidRPr="0032133A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F96CCC"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32133A" w:rsidRPr="0032133A">
        <w:rPr>
          <w:rFonts w:ascii="Times New Roman" w:hAnsi="Times New Roman" w:cs="Times New Roman"/>
          <w:sz w:val="28"/>
          <w:szCs w:val="28"/>
        </w:rPr>
        <w:t>трана, забывшая свою культуру, историю, т</w:t>
      </w:r>
      <w:r w:rsidR="00F96CCC">
        <w:rPr>
          <w:rFonts w:ascii="Times New Roman" w:hAnsi="Times New Roman" w:cs="Times New Roman"/>
          <w:sz w:val="28"/>
          <w:szCs w:val="28"/>
        </w:rPr>
        <w:t>радиции и </w:t>
      </w:r>
      <w:proofErr w:type="gramStart"/>
      <w:r w:rsidR="00F96CCC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="00F96CCC">
        <w:rPr>
          <w:rFonts w:ascii="Times New Roman" w:hAnsi="Times New Roman" w:cs="Times New Roman"/>
          <w:sz w:val="28"/>
          <w:szCs w:val="28"/>
        </w:rPr>
        <w:t xml:space="preserve"> герое, </w:t>
      </w:r>
      <w:r w:rsidR="0032133A" w:rsidRPr="0032133A">
        <w:rPr>
          <w:rFonts w:ascii="Times New Roman" w:hAnsi="Times New Roman" w:cs="Times New Roman"/>
          <w:sz w:val="28"/>
          <w:szCs w:val="28"/>
        </w:rPr>
        <w:t>обречена на вымирание»</w:t>
      </w:r>
      <w:r w:rsidR="0032133A">
        <w:rPr>
          <w:rFonts w:ascii="Times New Roman" w:hAnsi="Times New Roman" w:cs="Times New Roman"/>
          <w:sz w:val="24"/>
          <w:szCs w:val="24"/>
        </w:rPr>
        <w:t>.</w:t>
      </w:r>
      <w:r w:rsidR="00C17FA2">
        <w:rPr>
          <w:rFonts w:ascii="Times New Roman" w:hAnsi="Times New Roman" w:cs="Times New Roman"/>
          <w:sz w:val="24"/>
          <w:szCs w:val="24"/>
        </w:rPr>
        <w:t xml:space="preserve"> </w:t>
      </w:r>
      <w:r w:rsidR="0032133A">
        <w:rPr>
          <w:rFonts w:ascii="Times New Roman" w:hAnsi="Times New Roman" w:cs="Times New Roman"/>
          <w:sz w:val="28"/>
          <w:szCs w:val="28"/>
        </w:rPr>
        <w:t xml:space="preserve">Принимая активное участие в </w:t>
      </w:r>
      <w:r w:rsidR="00C17FA2">
        <w:rPr>
          <w:rFonts w:ascii="Times New Roman" w:hAnsi="Times New Roman" w:cs="Times New Roman"/>
          <w:sz w:val="28"/>
          <w:szCs w:val="28"/>
        </w:rPr>
        <w:t>таких неотъемлемых действах</w:t>
      </w:r>
      <w:r w:rsidR="007816DC">
        <w:rPr>
          <w:rFonts w:ascii="Times New Roman" w:hAnsi="Times New Roman" w:cs="Times New Roman"/>
          <w:sz w:val="28"/>
          <w:szCs w:val="28"/>
        </w:rPr>
        <w:t xml:space="preserve"> </w:t>
      </w:r>
      <w:r w:rsidR="00DC3E80">
        <w:rPr>
          <w:rFonts w:ascii="Times New Roman" w:hAnsi="Times New Roman" w:cs="Times New Roman"/>
          <w:sz w:val="28"/>
          <w:szCs w:val="28"/>
        </w:rPr>
        <w:t>Масленицы</w:t>
      </w:r>
      <w:r w:rsidR="00C17FA2">
        <w:rPr>
          <w:rFonts w:ascii="Times New Roman" w:hAnsi="Times New Roman" w:cs="Times New Roman"/>
          <w:sz w:val="28"/>
          <w:szCs w:val="28"/>
        </w:rPr>
        <w:t xml:space="preserve">, как спортивные состязания, народные гуляния, включающие в себя песни, частушки, танцы с активными призывами  Весны, и, конечно же, </w:t>
      </w:r>
      <w:r w:rsidR="00F96CCC">
        <w:rPr>
          <w:rFonts w:ascii="Times New Roman" w:hAnsi="Times New Roman" w:cs="Times New Roman"/>
          <w:sz w:val="28"/>
          <w:szCs w:val="28"/>
        </w:rPr>
        <w:t xml:space="preserve">с </w:t>
      </w:r>
      <w:r w:rsidR="00C17FA2">
        <w:rPr>
          <w:rFonts w:ascii="Times New Roman" w:hAnsi="Times New Roman" w:cs="Times New Roman"/>
          <w:sz w:val="28"/>
          <w:szCs w:val="28"/>
        </w:rPr>
        <w:t xml:space="preserve">лакомством блинами, символизирующими образ Солнца, дети вливаются в атмосферу праздника. </w:t>
      </w:r>
      <w:r w:rsidR="0032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EF" w:rsidRDefault="00F96CCC" w:rsidP="00091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стремимся к гармонично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каждого ребенка, благотворно влияе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социализацию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</w:t>
      </w:r>
      <w:r w:rsidR="00232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3B1" w:rsidRPr="000915E5">
        <w:rPr>
          <w:rStyle w:val="c0"/>
          <w:rFonts w:ascii="Times New Roman" w:hAnsi="Times New Roman" w:cs="Times New Roman"/>
          <w:sz w:val="28"/>
          <w:szCs w:val="28"/>
        </w:rPr>
        <w:t>Выполня</w:t>
      </w:r>
      <w:r w:rsidR="002324EF">
        <w:rPr>
          <w:rStyle w:val="c0"/>
          <w:rFonts w:ascii="Times New Roman" w:hAnsi="Times New Roman" w:cs="Times New Roman"/>
          <w:sz w:val="28"/>
          <w:szCs w:val="28"/>
        </w:rPr>
        <w:t>ем</w:t>
      </w:r>
      <w:r w:rsidR="000323B1" w:rsidRPr="000915E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915E5" w:rsidRPr="000915E5">
        <w:rPr>
          <w:rStyle w:val="c0"/>
          <w:rFonts w:ascii="Times New Roman" w:hAnsi="Times New Roman" w:cs="Times New Roman"/>
          <w:sz w:val="28"/>
          <w:szCs w:val="28"/>
        </w:rPr>
        <w:t xml:space="preserve">пробуждающий и тонизирующий </w:t>
      </w:r>
      <w:r w:rsidR="000323B1" w:rsidRPr="000915E5">
        <w:rPr>
          <w:rStyle w:val="c0"/>
          <w:rFonts w:ascii="Times New Roman" w:hAnsi="Times New Roman" w:cs="Times New Roman"/>
          <w:sz w:val="28"/>
          <w:szCs w:val="28"/>
        </w:rPr>
        <w:t xml:space="preserve">комплекс </w:t>
      </w:r>
      <w:r w:rsidR="000915E5">
        <w:rPr>
          <w:rStyle w:val="c0"/>
          <w:rFonts w:ascii="Times New Roman" w:hAnsi="Times New Roman" w:cs="Times New Roman"/>
          <w:sz w:val="28"/>
          <w:szCs w:val="28"/>
        </w:rPr>
        <w:t>утренней зарядки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0915E5" w:rsidRPr="000915E5">
        <w:rPr>
          <w:rStyle w:val="c0"/>
          <w:rFonts w:ascii="Times New Roman" w:hAnsi="Times New Roman" w:cs="Times New Roman"/>
          <w:sz w:val="28"/>
          <w:szCs w:val="28"/>
        </w:rPr>
        <w:t xml:space="preserve"> комплекс</w:t>
      </w:r>
      <w:r w:rsidR="000915E5" w:rsidRPr="000915E5">
        <w:rPr>
          <w:rFonts w:ascii="Times New Roman" w:hAnsi="Times New Roman" w:cs="Times New Roman"/>
          <w:sz w:val="28"/>
          <w:szCs w:val="28"/>
        </w:rPr>
        <w:t xml:space="preserve"> оздоровительных и профилактических мероприятий, способствующих укреплению физического здоровья ребенка</w:t>
      </w:r>
      <w:proofErr w:type="gramStart"/>
      <w:r w:rsidR="0023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4EF">
        <w:rPr>
          <w:rFonts w:ascii="Times New Roman" w:hAnsi="Times New Roman" w:cs="Times New Roman"/>
          <w:sz w:val="28"/>
          <w:szCs w:val="28"/>
        </w:rPr>
        <w:t xml:space="preserve">  Этим мы осуществляем </w:t>
      </w:r>
    </w:p>
    <w:p w:rsidR="002324EF" w:rsidRDefault="000915E5" w:rsidP="002324E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EF">
        <w:rPr>
          <w:rFonts w:ascii="Times New Roman" w:hAnsi="Times New Roman" w:cs="Times New Roman"/>
          <w:sz w:val="28"/>
          <w:szCs w:val="28"/>
        </w:rPr>
        <w:t xml:space="preserve">формирование правильной осанки, </w:t>
      </w:r>
    </w:p>
    <w:p w:rsidR="002324EF" w:rsidRDefault="000915E5" w:rsidP="002324E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E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324EF" w:rsidRPr="002324EF">
        <w:rPr>
          <w:rFonts w:ascii="Times New Roman" w:hAnsi="Times New Roman" w:cs="Times New Roman"/>
          <w:sz w:val="28"/>
          <w:szCs w:val="28"/>
        </w:rPr>
        <w:t xml:space="preserve">правильных </w:t>
      </w:r>
      <w:r w:rsidRPr="002324EF">
        <w:rPr>
          <w:rFonts w:ascii="Times New Roman" w:hAnsi="Times New Roman" w:cs="Times New Roman"/>
          <w:sz w:val="28"/>
          <w:szCs w:val="28"/>
        </w:rPr>
        <w:t xml:space="preserve">изгибов позвоночника, </w:t>
      </w:r>
    </w:p>
    <w:p w:rsidR="002324EF" w:rsidRDefault="000915E5" w:rsidP="002324E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EF">
        <w:rPr>
          <w:rFonts w:ascii="Times New Roman" w:hAnsi="Times New Roman" w:cs="Times New Roman"/>
          <w:sz w:val="28"/>
          <w:szCs w:val="28"/>
        </w:rPr>
        <w:t xml:space="preserve">развитие сводов стопы, </w:t>
      </w:r>
    </w:p>
    <w:p w:rsidR="002324EF" w:rsidRDefault="000915E5" w:rsidP="002324E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EF">
        <w:rPr>
          <w:rFonts w:ascii="Times New Roman" w:hAnsi="Times New Roman" w:cs="Times New Roman"/>
          <w:sz w:val="28"/>
          <w:szCs w:val="28"/>
        </w:rPr>
        <w:t xml:space="preserve">укрепление связочно-суставного аппарата, </w:t>
      </w:r>
    </w:p>
    <w:p w:rsidR="002324EF" w:rsidRDefault="000915E5" w:rsidP="002324E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EF">
        <w:rPr>
          <w:rFonts w:ascii="Times New Roman" w:hAnsi="Times New Roman" w:cs="Times New Roman"/>
          <w:sz w:val="28"/>
          <w:szCs w:val="28"/>
        </w:rPr>
        <w:t>развитие и укрепление мышц лица, туловища, ног, рук, плечевого пояса, к</w:t>
      </w:r>
      <w:r w:rsidR="002324EF" w:rsidRPr="002324EF">
        <w:rPr>
          <w:rFonts w:ascii="Times New Roman" w:hAnsi="Times New Roman" w:cs="Times New Roman"/>
          <w:sz w:val="28"/>
          <w:szCs w:val="28"/>
        </w:rPr>
        <w:t xml:space="preserve">истей, шеи, </w:t>
      </w:r>
    </w:p>
    <w:p w:rsidR="002324EF" w:rsidRPr="002324EF" w:rsidRDefault="002324EF" w:rsidP="002324E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EF">
        <w:rPr>
          <w:rFonts w:ascii="Times New Roman" w:hAnsi="Times New Roman" w:cs="Times New Roman"/>
          <w:sz w:val="28"/>
          <w:szCs w:val="28"/>
        </w:rPr>
        <w:t xml:space="preserve">развитие и укрепление мышц </w:t>
      </w:r>
      <w:r w:rsidRPr="002324EF">
        <w:rPr>
          <w:rFonts w:ascii="Times New Roman" w:hAnsi="Times New Roman" w:cs="Times New Roman"/>
          <w:sz w:val="28"/>
          <w:szCs w:val="28"/>
        </w:rPr>
        <w:t>внутренних органов:</w:t>
      </w:r>
      <w:r w:rsidR="000915E5" w:rsidRPr="002324EF">
        <w:rPr>
          <w:rFonts w:ascii="Times New Roman" w:hAnsi="Times New Roman" w:cs="Times New Roman"/>
          <w:sz w:val="28"/>
          <w:szCs w:val="28"/>
        </w:rPr>
        <w:t xml:space="preserve"> сердца, кровеносных сосудов, дыхательных мышц и др.</w:t>
      </w:r>
      <w:r w:rsidRPr="0023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25" w:rsidRPr="00E243FE" w:rsidRDefault="002324EF" w:rsidP="002324EF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15E5" w:rsidRPr="000915E5">
        <w:rPr>
          <w:rFonts w:ascii="Times New Roman" w:hAnsi="Times New Roman" w:cs="Times New Roman"/>
          <w:sz w:val="28"/>
          <w:szCs w:val="28"/>
        </w:rPr>
        <w:t>бщеразвивающи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15E5" w:rsidRPr="000915E5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15E5" w:rsidRPr="000915E5">
        <w:rPr>
          <w:rFonts w:ascii="Times New Roman" w:hAnsi="Times New Roman" w:cs="Times New Roman"/>
          <w:sz w:val="28"/>
          <w:szCs w:val="28"/>
        </w:rPr>
        <w:t xml:space="preserve"> комплекса легкоатлетических, </w:t>
      </w:r>
      <w:r w:rsidR="007816DC">
        <w:rPr>
          <w:rFonts w:ascii="Times New Roman" w:hAnsi="Times New Roman" w:cs="Times New Roman"/>
          <w:sz w:val="28"/>
          <w:szCs w:val="28"/>
        </w:rPr>
        <w:t>гимнастических</w:t>
      </w:r>
      <w:r w:rsidR="000915E5" w:rsidRPr="000915E5">
        <w:rPr>
          <w:rFonts w:ascii="Times New Roman" w:hAnsi="Times New Roman" w:cs="Times New Roman"/>
          <w:sz w:val="28"/>
          <w:szCs w:val="28"/>
        </w:rPr>
        <w:t xml:space="preserve"> упражнений, дыхательн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915E5" w:rsidRPr="000915E5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5E5" w:rsidRPr="000915E5">
        <w:rPr>
          <w:rFonts w:ascii="Times New Roman" w:hAnsi="Times New Roman" w:cs="Times New Roman"/>
          <w:sz w:val="28"/>
          <w:szCs w:val="28"/>
        </w:rPr>
        <w:t>, самомассаж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0915E5" w:rsidRPr="0009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7816DC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16DC">
        <w:rPr>
          <w:rFonts w:ascii="Times New Roman" w:hAnsi="Times New Roman" w:cs="Times New Roman"/>
          <w:sz w:val="28"/>
          <w:szCs w:val="28"/>
        </w:rPr>
        <w:t xml:space="preserve"> основных двигательных умений и навыков, повышение двигательных  физических</w:t>
      </w:r>
      <w:r w:rsidRPr="0078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психофизических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 Но если мы добавляем к этим упражнениям музыкальное сопровождение, театрализацию, э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то </w:t>
      </w:r>
      <w:r w:rsidR="00E20525" w:rsidRPr="00E243FE">
        <w:rPr>
          <w:rStyle w:val="c0"/>
          <w:rFonts w:ascii="Times New Roman" w:hAnsi="Times New Roman" w:cs="Times New Roman"/>
          <w:sz w:val="28"/>
          <w:szCs w:val="28"/>
        </w:rPr>
        <w:t>благотворно влия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E20525" w:rsidRPr="00E243FE">
        <w:rPr>
          <w:rStyle w:val="c0"/>
          <w:rFonts w:ascii="Times New Roman" w:hAnsi="Times New Roman" w:cs="Times New Roman"/>
          <w:sz w:val="28"/>
          <w:szCs w:val="28"/>
        </w:rPr>
        <w:t>т не только на  здор</w:t>
      </w:r>
      <w:r w:rsidR="00E243FE" w:rsidRPr="00E243FE">
        <w:rPr>
          <w:rStyle w:val="c0"/>
          <w:rFonts w:ascii="Times New Roman" w:hAnsi="Times New Roman" w:cs="Times New Roman"/>
          <w:sz w:val="28"/>
          <w:szCs w:val="28"/>
        </w:rPr>
        <w:t>овье и физическое состояние, но и формиру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E243FE" w:rsidRPr="00E243FE">
        <w:rPr>
          <w:rStyle w:val="c0"/>
          <w:rFonts w:ascii="Times New Roman" w:hAnsi="Times New Roman" w:cs="Times New Roman"/>
          <w:sz w:val="28"/>
          <w:szCs w:val="28"/>
        </w:rPr>
        <w:t>т основ</w:t>
      </w:r>
      <w:r>
        <w:rPr>
          <w:rStyle w:val="c0"/>
          <w:rFonts w:ascii="Times New Roman" w:hAnsi="Times New Roman" w:cs="Times New Roman"/>
          <w:sz w:val="28"/>
          <w:szCs w:val="28"/>
        </w:rPr>
        <w:t>ы</w:t>
      </w:r>
      <w:r w:rsidR="00E243FE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20525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243FE" w:rsidRPr="00E243FE">
        <w:rPr>
          <w:rStyle w:val="c0"/>
          <w:rFonts w:ascii="Times New Roman" w:hAnsi="Times New Roman" w:cs="Times New Roman"/>
          <w:sz w:val="28"/>
          <w:szCs w:val="28"/>
        </w:rPr>
        <w:t>эстетики и ритмики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20525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FD30E2" w:rsidRPr="00FD30E2" w:rsidRDefault="00FD30E2" w:rsidP="00FD30E2">
      <w:pPr>
        <w:tabs>
          <w:tab w:val="left" w:pos="12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>В процессе любых занятий, направленных на физическое развитие ребенка</w:t>
      </w:r>
      <w:r w:rsidR="002324EF">
        <w:rPr>
          <w:rStyle w:val="c0"/>
          <w:rFonts w:ascii="Times New Roman" w:hAnsi="Times New Roman" w:cs="Times New Roman"/>
          <w:sz w:val="28"/>
          <w:szCs w:val="28"/>
        </w:rPr>
        <w:t>, мы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использу</w:t>
      </w:r>
      <w:r w:rsidR="002324EF">
        <w:rPr>
          <w:rStyle w:val="c0"/>
          <w:rFonts w:ascii="Times New Roman" w:hAnsi="Times New Roman" w:cs="Times New Roman"/>
          <w:sz w:val="28"/>
          <w:szCs w:val="28"/>
        </w:rPr>
        <w:t>ем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художественные образы и сравнения. Например</w:t>
      </w:r>
      <w:r w:rsidR="002324EF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«Прыгаем как зайчики», «Стоим как цапли»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, «Ложимся </w:t>
      </w:r>
      <w:r w:rsidR="002324EF">
        <w:rPr>
          <w:rStyle w:val="c0"/>
          <w:rFonts w:ascii="Times New Roman" w:hAnsi="Times New Roman" w:cs="Times New Roman"/>
          <w:sz w:val="28"/>
          <w:szCs w:val="28"/>
        </w:rPr>
        <w:t xml:space="preserve">в кружок 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как </w:t>
      </w:r>
      <w:r w:rsidR="002324EF">
        <w:rPr>
          <w:rStyle w:val="c0"/>
          <w:rFonts w:ascii="Times New Roman" w:hAnsi="Times New Roman" w:cs="Times New Roman"/>
          <w:sz w:val="28"/>
          <w:szCs w:val="28"/>
        </w:rPr>
        <w:t>з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>вездочк</w:t>
      </w:r>
      <w:r w:rsidR="002324EF">
        <w:rPr>
          <w:rStyle w:val="c0"/>
          <w:rFonts w:ascii="Times New Roman" w:hAnsi="Times New Roman" w:cs="Times New Roman"/>
          <w:sz w:val="28"/>
          <w:szCs w:val="28"/>
        </w:rPr>
        <w:t>а»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>,  «Прыгаем через ручей», «Спинка как у сердитой кошечки» и т.д. В подвижных и малоподвижных играх используются не только образы, но и представление природных явлений. Например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игры с образами «Море волнуется раз …», «Заморозка», игра с воплощением природного явления «Ветер»:  Поднялся ветер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 деревья закачались</w:t>
      </w:r>
      <w:r w:rsidR="002324EF">
        <w:rPr>
          <w:rStyle w:val="c0"/>
          <w:rFonts w:ascii="Times New Roman" w:hAnsi="Times New Roman" w:cs="Times New Roman"/>
          <w:sz w:val="28"/>
          <w:szCs w:val="28"/>
        </w:rPr>
        <w:t>;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Ветер стих, и деревья замерли</w:t>
      </w:r>
      <w:proofErr w:type="gramStart"/>
      <w:r w:rsidR="002324EF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2324EF">
        <w:rPr>
          <w:rStyle w:val="c0"/>
          <w:rFonts w:ascii="Times New Roman" w:hAnsi="Times New Roman" w:cs="Times New Roman"/>
          <w:sz w:val="28"/>
          <w:szCs w:val="28"/>
        </w:rPr>
        <w:t xml:space="preserve"> П</w:t>
      </w:r>
      <w:r w:rsidRPr="00FD30E2">
        <w:rPr>
          <w:rFonts w:ascii="Times New Roman" w:hAnsi="Times New Roman" w:cs="Times New Roman"/>
          <w:sz w:val="28"/>
          <w:szCs w:val="28"/>
        </w:rPr>
        <w:t>роведение утренней</w:t>
      </w:r>
      <w:r w:rsidRPr="00FD30E2">
        <w:rPr>
          <w:rFonts w:ascii="Times New Roman" w:hAnsi="Times New Roman" w:cs="Times New Roman"/>
          <w:sz w:val="28"/>
          <w:szCs w:val="28"/>
        </w:rPr>
        <w:tab/>
        <w:t xml:space="preserve"> зарядки под музыку с использованием </w:t>
      </w:r>
      <w:r w:rsidR="00060C5F">
        <w:rPr>
          <w:rFonts w:ascii="Times New Roman" w:hAnsi="Times New Roman" w:cs="Times New Roman"/>
          <w:sz w:val="28"/>
          <w:szCs w:val="28"/>
        </w:rPr>
        <w:lastRenderedPageBreak/>
        <w:t>изобразительных возможностей тела:</w:t>
      </w:r>
      <w:r w:rsidRPr="00FD30E2">
        <w:rPr>
          <w:rFonts w:ascii="Times New Roman" w:hAnsi="Times New Roman" w:cs="Times New Roman"/>
          <w:sz w:val="28"/>
          <w:szCs w:val="28"/>
        </w:rPr>
        <w:t xml:space="preserve"> зарядка «Хвостики», зарядка «Самолетики», «Зарядка для солнышка», «Зимняя зарядка» и т.д.</w:t>
      </w:r>
    </w:p>
    <w:p w:rsidR="00E2655F" w:rsidRPr="00E243FE" w:rsidRDefault="00CD33DC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При этом у детей развиваются не только физические качества и двигательные  возможности, но и 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 xml:space="preserve">развивается творческое воображение. Мы создаём условия для того, чтобы 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>проявля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>лись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творческие </w:t>
      </w:r>
      <w:r w:rsidR="00060C5F">
        <w:rPr>
          <w:rStyle w:val="c0"/>
          <w:rFonts w:ascii="Times New Roman" w:hAnsi="Times New Roman" w:cs="Times New Roman"/>
          <w:sz w:val="28"/>
          <w:szCs w:val="28"/>
        </w:rPr>
        <w:t xml:space="preserve">способности 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 xml:space="preserve"> ребёнка, данные ему от природы.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E20525" w:rsidRPr="00E243FE" w:rsidRDefault="00CD33DC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При проведении спортивных развлечений, досугов и физкультурно-спортивных праздников </w:t>
      </w:r>
      <w:r w:rsidR="00060C5F">
        <w:rPr>
          <w:rStyle w:val="c0"/>
          <w:rFonts w:ascii="Times New Roman" w:hAnsi="Times New Roman" w:cs="Times New Roman"/>
          <w:sz w:val="28"/>
          <w:szCs w:val="28"/>
        </w:rPr>
        <w:t>для детей с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привлечением родите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>лей</w:t>
      </w:r>
      <w:r w:rsidR="00060C5F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B09D6">
        <w:rPr>
          <w:rStyle w:val="c0"/>
          <w:rFonts w:ascii="Times New Roman" w:hAnsi="Times New Roman" w:cs="Times New Roman"/>
          <w:sz w:val="28"/>
          <w:szCs w:val="28"/>
        </w:rPr>
        <w:t>мы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 xml:space="preserve"> активно использу</w:t>
      </w:r>
      <w:r w:rsidR="000B09D6">
        <w:rPr>
          <w:rStyle w:val="c0"/>
          <w:rFonts w:ascii="Times New Roman" w:hAnsi="Times New Roman" w:cs="Times New Roman"/>
          <w:sz w:val="28"/>
          <w:szCs w:val="28"/>
        </w:rPr>
        <w:t>ем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эл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 xml:space="preserve">ементы театрализации, придерживаемся  сюжетной линии выбранного 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направления. </w:t>
      </w:r>
    </w:p>
    <w:p w:rsidR="000323B1" w:rsidRPr="000323B1" w:rsidRDefault="000B09D6" w:rsidP="00CA29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МАДОУ «Детский сад № 5 «Планета детства» принял своих детей в сентябре 2019 года, но нами уже начала создаваться система ранней социализации дошкольника через художественно-эстетическое развитие.</w:t>
      </w:r>
      <w:r w:rsidR="000323B1">
        <w:rPr>
          <w:rStyle w:val="c0"/>
          <w:rFonts w:ascii="Times New Roman" w:hAnsi="Times New Roman" w:cs="Times New Roman"/>
          <w:sz w:val="28"/>
          <w:szCs w:val="28"/>
        </w:rPr>
        <w:t xml:space="preserve"> При проведении спортивных праздников и развлечений помимо физкультурно-спортивных целей</w:t>
      </w:r>
      <w:r w:rsidR="00032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стремимся развивать творческие способности каждого ребенка.</w:t>
      </w:r>
    </w:p>
    <w:p w:rsidR="0032133A" w:rsidRDefault="000B09D6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Ярким подтверждением того явился ряд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>физкультурно-спортивны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х 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>праздник</w:t>
      </w:r>
      <w:r>
        <w:rPr>
          <w:rStyle w:val="c0"/>
          <w:rFonts w:ascii="Times New Roman" w:hAnsi="Times New Roman" w:cs="Times New Roman"/>
          <w:sz w:val="28"/>
          <w:szCs w:val="28"/>
        </w:rPr>
        <w:t>ов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 развлечени</w:t>
      </w:r>
      <w:r>
        <w:rPr>
          <w:rStyle w:val="c0"/>
          <w:rFonts w:ascii="Times New Roman" w:hAnsi="Times New Roman" w:cs="Times New Roman"/>
          <w:sz w:val="28"/>
          <w:szCs w:val="28"/>
        </w:rPr>
        <w:t>й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 ходе которых 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Style w:val="c0"/>
          <w:rFonts w:ascii="Times New Roman" w:hAnsi="Times New Roman" w:cs="Times New Roman"/>
          <w:sz w:val="28"/>
          <w:szCs w:val="28"/>
        </w:rPr>
        <w:t>лись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Style w:val="c0"/>
          <w:rFonts w:ascii="Times New Roman" w:hAnsi="Times New Roman" w:cs="Times New Roman"/>
          <w:sz w:val="28"/>
          <w:szCs w:val="28"/>
        </w:rPr>
        <w:t>ы, спос</w:t>
      </w:r>
      <w:r w:rsidR="009E5B7A">
        <w:rPr>
          <w:rStyle w:val="c0"/>
          <w:rFonts w:ascii="Times New Roman" w:hAnsi="Times New Roman" w:cs="Times New Roman"/>
          <w:sz w:val="28"/>
          <w:szCs w:val="28"/>
        </w:rPr>
        <w:t>обствующие образному мышлению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32133A" w:rsidRDefault="00F85403" w:rsidP="000323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 ну</w:t>
      </w:r>
      <w:r w:rsidR="000B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ка, мамы!»</w:t>
      </w:r>
      <w:r w:rsidR="00C1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празднования дня матери создавали 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 Мамы-солнышка</w:t>
      </w:r>
      <w:r w:rsidR="009E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67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единогласно решили что, мама, такая же красивая, добрая, теплая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67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солнышко. В процессе спортивных состязаний (общая ритмическая разминка «Мама – это солнце», эстафеты и интеллектуально-спортивные задания) дети становились все ближе и ближе к своей маме-солнышку. В завершении праздника дети подарили мамам 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открытку-</w:t>
      </w:r>
      <w:r w:rsidR="00B67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солнышко, изготовленн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B67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своими руками.</w:t>
      </w:r>
      <w:r w:rsidRPr="009E5B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2133A" w:rsidRDefault="00F85403" w:rsidP="000323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«Снежные баталии»</w:t>
      </w:r>
      <w:r w:rsidR="00781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«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81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аталий»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 есть</w:t>
      </w:r>
      <w:r w:rsidR="00781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состязаний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1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и родители участвовали в действе спортивного характера 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элементом театрализации. В этот день Снеговик, вылепленный детьми на уличной площадке, пришел в гости к детям в детский сад.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долго стоял и наблюдал за природой. В процессе наблюдений и размышлений он заинтересовался «Что зимой в природе важнее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 или Лед?».  С этим вопросом он пришел к детям в детский сад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 он разделил взрослых и детей на две команды «Льдинки» и «Снежинки». 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не 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растаял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дети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взрослые 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играли со Снеговиком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игру «Заморозка», далее все 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«Зимней зарядке», построили «Снежную крепость» из кубиков, 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вспомнили все зимние игры и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поиграли в зимнюю игру «Хоккей»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соревновались в эстафете под названием «Снег и лед». В итоге победила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дружба, ведь и снег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ёд – 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и то же: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принимающая разные состояния в 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зависимости от температуры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Каждому частнику была вручена медаль за участие в «Снежных баталиях». Снеговик, же, узнав  ответ на свой вопрос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вернулся обратно на уличную площадку.</w:t>
      </w:r>
    </w:p>
    <w:p w:rsidR="00DC3E80" w:rsidRPr="00DC3E80" w:rsidRDefault="00C83EBE" w:rsidP="000323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«Курс молодого бойца»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рамках празднования Дня защитника Отечества»</w:t>
      </w:r>
      <w:r w:rsidR="00187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этот день дети совместно с папами реализовывали образ настоящего «Защитника Отечества» проходя через испытания, </w:t>
      </w:r>
      <w:r w:rsidR="00187DAF" w:rsidRPr="00DC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символизирующие следующие рода войск Российской армии:</w:t>
      </w:r>
      <w:r w:rsidRPr="00DC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3E80" w:rsidRPr="00D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«Разведчики и пограничники», «Снайперы», </w:t>
      </w:r>
      <w:r w:rsidR="00DC3E80" w:rsidRPr="00DC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3E80" w:rsidRPr="00DC3E8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«Саперы», «Конные войска».</w:t>
      </w:r>
      <w:r w:rsidR="00D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испытаний всем участникам было вручено свидетельство о прохождении «Курса молодого бойца».</w:t>
      </w:r>
    </w:p>
    <w:p w:rsidR="002237FC" w:rsidRDefault="00C83EBE" w:rsidP="000323B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Посленовогодний </w:t>
      </w:r>
      <w:r w:rsidR="00060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 «В поисках клада Деда Мороза»</w:t>
      </w:r>
      <w:r w:rsidR="00DC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сюжету игры на адрес детского сада для группы пришло письмо от Дедушки Мороза, в котором он поздравил всех детей с новым годом, рассказал о своем опыте занятий спортом и предложил детям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используя его подсказки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найти клад, припрятанный для них. Проходя спортивные испытания и решая творческие задачи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двигались к 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месту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лада. 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Сначала надо было выполнить ряд заданий и отгадать загадку, чтобы найти 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фигур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мыши на уличной площадке. Около мыши в снегу было зарыто письмо со следующей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подсказкой и заданием – поиграли в сюжетную зимнюю подвижную игру на  улице, далее поучаствовали в эстафете с мышонком.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Добрались до следующей точки на уличной площадке, где нашли следующую подсказку-задание.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финале дети нашли 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 – сладкие подарки.</w:t>
      </w:r>
      <w:r w:rsidR="002237FC"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338F" w:rsidRDefault="00C83EBE" w:rsidP="00D3338F">
      <w:pPr>
        <w:spacing w:after="0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1D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по планете детства»</w:t>
      </w:r>
      <w:r w:rsidR="00DC3E80" w:rsidRPr="001D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7FC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название нашего детского сада «Планета детства»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37FC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организовали для детей нашей необычной планеты целое путешествие</w:t>
      </w:r>
      <w:proofErr w:type="gramStart"/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D301F" w:rsidRPr="001D301F">
        <w:rPr>
          <w:rFonts w:ascii="Times New Roman" w:hAnsi="Times New Roman" w:cs="Times New Roman"/>
          <w:sz w:val="28"/>
          <w:szCs w:val="28"/>
        </w:rPr>
        <w:t>реодоле</w:t>
      </w:r>
      <w:r w:rsidR="00615E31">
        <w:rPr>
          <w:rFonts w:ascii="Times New Roman" w:hAnsi="Times New Roman" w:cs="Times New Roman"/>
          <w:sz w:val="28"/>
          <w:szCs w:val="28"/>
        </w:rPr>
        <w:t>вали</w:t>
      </w:r>
      <w:r w:rsidR="001D301F" w:rsidRPr="001D301F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 w:rsidR="00615E31">
        <w:rPr>
          <w:rFonts w:ascii="Times New Roman" w:hAnsi="Times New Roman" w:cs="Times New Roman"/>
          <w:sz w:val="28"/>
          <w:szCs w:val="28"/>
        </w:rPr>
        <w:t>ую</w:t>
      </w:r>
      <w:r w:rsidR="001D301F" w:rsidRPr="001D301F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615E31">
        <w:rPr>
          <w:rFonts w:ascii="Times New Roman" w:hAnsi="Times New Roman" w:cs="Times New Roman"/>
          <w:sz w:val="28"/>
          <w:szCs w:val="28"/>
        </w:rPr>
        <w:t>у</w:t>
      </w:r>
      <w:r w:rsidR="001D301F" w:rsidRPr="001D301F">
        <w:rPr>
          <w:rFonts w:ascii="Times New Roman" w:hAnsi="Times New Roman" w:cs="Times New Roman"/>
          <w:sz w:val="28"/>
          <w:szCs w:val="28"/>
        </w:rPr>
        <w:t xml:space="preserve"> препятстви</w:t>
      </w:r>
      <w:r w:rsidR="001D301F">
        <w:rPr>
          <w:rFonts w:ascii="Times New Roman" w:hAnsi="Times New Roman" w:cs="Times New Roman"/>
          <w:sz w:val="28"/>
          <w:szCs w:val="28"/>
        </w:rPr>
        <w:t>й,</w:t>
      </w:r>
      <w:r w:rsidR="002237FC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переправой через </w:t>
      </w:r>
      <w:r w:rsidR="001D301F" w:rsidRPr="001D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Озеро надежды</w:t>
      </w:r>
      <w:proofErr w:type="gramStart"/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237FC" w:rsidRPr="001D3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есел</w:t>
      </w:r>
      <w:r w:rsidR="00615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2237FC" w:rsidRPr="001D3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рыбалк</w:t>
      </w:r>
      <w:r w:rsidR="00615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237FC" w:rsidRPr="001D3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1D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237FC" w:rsidRPr="001D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кеане фантазий, </w:t>
      </w:r>
      <w:r w:rsidR="00615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чудеса</w:t>
      </w:r>
      <w:r w:rsidR="002237FC" w:rsidRPr="001D3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2237FC" w:rsidRPr="001D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37FC" w:rsidRPr="001D301F">
        <w:rPr>
          <w:rFonts w:ascii="Times New Roman" w:hAnsi="Times New Roman" w:cs="Times New Roman"/>
          <w:b/>
          <w:sz w:val="28"/>
          <w:szCs w:val="28"/>
        </w:rPr>
        <w:t>Долине приключений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7FC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</w:t>
      </w:r>
      <w:r w:rsidR="001D301F" w:rsidRPr="001D301F">
        <w:rPr>
          <w:rFonts w:ascii="Times New Roman" w:hAnsi="Times New Roman" w:cs="Times New Roman"/>
          <w:sz w:val="28"/>
          <w:szCs w:val="28"/>
        </w:rPr>
        <w:t>морск</w:t>
      </w:r>
      <w:r w:rsidR="00615E31">
        <w:rPr>
          <w:rFonts w:ascii="Times New Roman" w:hAnsi="Times New Roman" w:cs="Times New Roman"/>
          <w:sz w:val="28"/>
          <w:szCs w:val="28"/>
        </w:rPr>
        <w:t>ое</w:t>
      </w:r>
      <w:r w:rsidR="001D301F" w:rsidRPr="001D301F">
        <w:rPr>
          <w:rFonts w:ascii="Times New Roman" w:hAnsi="Times New Roman" w:cs="Times New Roman"/>
          <w:sz w:val="28"/>
          <w:szCs w:val="28"/>
        </w:rPr>
        <w:t xml:space="preserve"> путешествие в</w:t>
      </w:r>
      <w:r w:rsidR="001D301F" w:rsidRPr="001D3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01F">
        <w:rPr>
          <w:rFonts w:ascii="Times New Roman" w:hAnsi="Times New Roman" w:cs="Times New Roman"/>
          <w:b/>
          <w:sz w:val="28"/>
          <w:szCs w:val="28"/>
        </w:rPr>
        <w:t>М</w:t>
      </w:r>
      <w:r w:rsidR="001D301F" w:rsidRPr="001D301F">
        <w:rPr>
          <w:rFonts w:ascii="Times New Roman" w:hAnsi="Times New Roman" w:cs="Times New Roman"/>
          <w:b/>
          <w:sz w:val="28"/>
          <w:szCs w:val="28"/>
        </w:rPr>
        <w:t>оре открытий</w:t>
      </w:r>
      <w:r w:rsidR="0061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E31" w:rsidRPr="00615E31">
        <w:rPr>
          <w:rFonts w:ascii="Times New Roman" w:hAnsi="Times New Roman" w:cs="Times New Roman"/>
          <w:sz w:val="28"/>
          <w:szCs w:val="28"/>
        </w:rPr>
        <w:t>доставили много радости.</w:t>
      </w:r>
      <w:proofErr w:type="gramStart"/>
      <w:r w:rsidR="00615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15E31" w:rsidRPr="00615E31">
        <w:rPr>
          <w:rFonts w:ascii="Times New Roman" w:hAnsi="Times New Roman" w:cs="Times New Roman"/>
          <w:sz w:val="28"/>
          <w:szCs w:val="28"/>
        </w:rPr>
        <w:t>А</w:t>
      </w:r>
      <w:r w:rsidR="0061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01F">
        <w:rPr>
          <w:rFonts w:ascii="Times New Roman" w:hAnsi="Times New Roman" w:cs="Times New Roman"/>
          <w:sz w:val="28"/>
          <w:szCs w:val="28"/>
        </w:rPr>
        <w:t>в</w:t>
      </w:r>
      <w:r w:rsidR="001D301F" w:rsidRPr="001D301F">
        <w:rPr>
          <w:rFonts w:ascii="Times New Roman" w:hAnsi="Times New Roman" w:cs="Times New Roman"/>
          <w:sz w:val="28"/>
          <w:szCs w:val="28"/>
        </w:rPr>
        <w:t>осхождение</w:t>
      </w:r>
      <w:r w:rsidR="00615E31">
        <w:rPr>
          <w:rFonts w:ascii="Times New Roman" w:hAnsi="Times New Roman" w:cs="Times New Roman"/>
          <w:sz w:val="28"/>
          <w:szCs w:val="28"/>
        </w:rPr>
        <w:t xml:space="preserve"> </w:t>
      </w:r>
      <w:r w:rsidR="001D301F" w:rsidRPr="001D301F">
        <w:rPr>
          <w:rFonts w:ascii="Times New Roman" w:hAnsi="Times New Roman" w:cs="Times New Roman"/>
          <w:sz w:val="28"/>
          <w:szCs w:val="28"/>
        </w:rPr>
        <w:t xml:space="preserve"> на </w:t>
      </w:r>
      <w:r w:rsidR="001D301F" w:rsidRPr="001D301F">
        <w:rPr>
          <w:rFonts w:ascii="Times New Roman" w:hAnsi="Times New Roman" w:cs="Times New Roman"/>
          <w:b/>
          <w:sz w:val="28"/>
          <w:szCs w:val="28"/>
        </w:rPr>
        <w:t>Гору интересов</w:t>
      </w:r>
      <w:r w:rsidR="0061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E31" w:rsidRPr="00615E31">
        <w:rPr>
          <w:rFonts w:ascii="Times New Roman" w:hAnsi="Times New Roman" w:cs="Times New Roman"/>
          <w:sz w:val="28"/>
          <w:szCs w:val="28"/>
        </w:rPr>
        <w:t>с</w:t>
      </w:r>
      <w:r w:rsidR="0061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01F" w:rsidRPr="001D301F">
        <w:rPr>
          <w:rFonts w:ascii="Times New Roman" w:hAnsi="Times New Roman" w:cs="Times New Roman"/>
          <w:sz w:val="28"/>
          <w:szCs w:val="28"/>
        </w:rPr>
        <w:t>туристическим</w:t>
      </w:r>
      <w:r w:rsidR="001D30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301F">
        <w:rPr>
          <w:rFonts w:ascii="Times New Roman" w:hAnsi="Times New Roman" w:cs="Times New Roman"/>
          <w:sz w:val="28"/>
          <w:szCs w:val="28"/>
        </w:rPr>
        <w:t>привалом на полянке</w:t>
      </w:r>
      <w:r w:rsidR="00615E31">
        <w:rPr>
          <w:rFonts w:ascii="Times New Roman" w:hAnsi="Times New Roman" w:cs="Times New Roman"/>
          <w:sz w:val="28"/>
          <w:szCs w:val="28"/>
        </w:rPr>
        <w:t xml:space="preserve"> возле </w:t>
      </w:r>
      <w:r w:rsidR="00615E31" w:rsidRPr="00615E31">
        <w:rPr>
          <w:rFonts w:ascii="Times New Roman" w:hAnsi="Times New Roman" w:cs="Times New Roman"/>
          <w:b/>
          <w:sz w:val="28"/>
          <w:szCs w:val="28"/>
        </w:rPr>
        <w:t>Города счастья</w:t>
      </w:r>
      <w:r w:rsidR="0061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E31" w:rsidRPr="00615E31">
        <w:rPr>
          <w:rFonts w:ascii="Times New Roman" w:hAnsi="Times New Roman" w:cs="Times New Roman"/>
          <w:sz w:val="28"/>
          <w:szCs w:val="28"/>
        </w:rPr>
        <w:t xml:space="preserve">дали возможность </w:t>
      </w:r>
      <w:r w:rsidR="00615E31">
        <w:rPr>
          <w:rFonts w:ascii="Times New Roman" w:hAnsi="Times New Roman" w:cs="Times New Roman"/>
          <w:sz w:val="28"/>
          <w:szCs w:val="28"/>
        </w:rPr>
        <w:t>поразмышлять над вопросами, разгадать ребусы, ответить на интересные вопросы</w:t>
      </w:r>
      <w:r w:rsidR="001D301F">
        <w:rPr>
          <w:rFonts w:ascii="Times New Roman" w:hAnsi="Times New Roman" w:cs="Times New Roman"/>
          <w:sz w:val="28"/>
          <w:szCs w:val="28"/>
        </w:rPr>
        <w:t xml:space="preserve">. </w:t>
      </w:r>
      <w:r w:rsidR="001D301F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Путешествуя и преодолевая испытания, выпавшие на их нелегком пути,  дети получали </w:t>
      </w:r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фрагмент большого пазла с изображением нашего детского сада «Планета детства». По завершении все 8 групп встретились на одной площадке и совместно собрали пазл.  </w:t>
      </w:r>
      <w:r w:rsidR="00D3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раздник мы приурочили к </w:t>
      </w:r>
      <w:r w:rsidR="00D3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празднованию Международного Дня Защиты Детей.</w:t>
      </w:r>
      <w:r w:rsidR="00D3338F" w:rsidRPr="00D3338F">
        <w:rPr>
          <w:rFonts w:ascii="Times New Roman" w:hAnsi="Times New Roman" w:cs="Times New Roman"/>
          <w:sz w:val="24"/>
          <w:szCs w:val="24"/>
        </w:rPr>
        <w:t xml:space="preserve"> </w:t>
      </w:r>
      <w:r w:rsidR="00D3338F" w:rsidRP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Это не только один из самых радостных </w:t>
      </w:r>
      <w:r w:rsidR="00D3338F" w:rsidRPr="00D3338F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праздников</w:t>
      </w:r>
      <w:r w:rsidR="00D3338F" w:rsidRP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для детворы, но и напоминание взрослым о том, что </w:t>
      </w:r>
      <w:r w:rsidR="00D3338F" w:rsidRPr="00D3338F">
        <w:rPr>
          <w:rStyle w:val="extended-textshort"/>
          <w:rFonts w:ascii="Times New Roman" w:hAnsi="Times New Roman" w:cs="Times New Roman"/>
          <w:bCs/>
          <w:sz w:val="28"/>
          <w:szCs w:val="28"/>
        </w:rPr>
        <w:t>дети</w:t>
      </w:r>
      <w:r w:rsidR="00D3338F" w:rsidRP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нуждаются в их постоянной </w:t>
      </w:r>
      <w:r w:rsidR="00D3338F" w:rsidRPr="00D3338F">
        <w:rPr>
          <w:rStyle w:val="extended-textshort"/>
          <w:rFonts w:ascii="Times New Roman" w:hAnsi="Times New Roman" w:cs="Times New Roman"/>
          <w:bCs/>
          <w:sz w:val="28"/>
          <w:szCs w:val="28"/>
        </w:rPr>
        <w:t>защите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заботе. </w:t>
      </w:r>
    </w:p>
    <w:p w:rsidR="00D3338F" w:rsidRPr="00D3338F" w:rsidRDefault="0058484F" w:rsidP="00D3338F">
      <w:pPr>
        <w:spacing w:after="0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Мы,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взрослые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нес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ё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>м ответственность за будущее наших д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>етей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. Подходя системно к воспитанию дошкольников, обучая и направляя детей 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lastRenderedPageBreak/>
        <w:t>путем прохождения различных этапов социализации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 раннем этапе развития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, в  том числе и через физическую 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>культуру, объединяя и укрепляя таланты каждого ребенка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 xml:space="preserve"> мы добиваемся единой цели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– 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>формир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уем будущее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общество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, состоящее из здоровых и 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>разносторонне развит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ых личностей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</w:p>
    <w:p w:rsidR="00CD33DC" w:rsidRPr="001D301F" w:rsidRDefault="00CD33DC" w:rsidP="00767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5CC" w:rsidRPr="00BB3D9D" w:rsidRDefault="00BB3D9D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B3D9D">
        <w:rPr>
          <w:rFonts w:ascii="Times New Roman" w:hAnsi="Times New Roman" w:cs="Times New Roman"/>
          <w:sz w:val="28"/>
          <w:szCs w:val="28"/>
        </w:rPr>
        <w:t>Отдельный человек слаб, как покинутый Робинзон: лишь в сообществе с другими он может сделать многое.</w:t>
      </w:r>
    </w:p>
    <w:p w:rsidR="00BB3D9D" w:rsidRPr="00CA4445" w:rsidRDefault="00BB3D9D" w:rsidP="00BB3D9D">
      <w:pPr>
        <w:spacing w:after="0"/>
        <w:ind w:firstLine="708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CA4445">
        <w:rPr>
          <w:rFonts w:ascii="Times New Roman" w:hAnsi="Times New Roman" w:cs="Times New Roman"/>
          <w:i/>
          <w:iCs/>
        </w:rPr>
        <w:t>Артур Шопенгауэр</w:t>
      </w:r>
    </w:p>
    <w:p w:rsidR="00F075CC" w:rsidRPr="00F075CC" w:rsidRDefault="00F075CC" w:rsidP="00032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CC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спортом </w:t>
      </w:r>
      <w:r w:rsidR="0058484F">
        <w:rPr>
          <w:rFonts w:ascii="Times New Roman" w:hAnsi="Times New Roman" w:cs="Times New Roman"/>
          <w:sz w:val="28"/>
          <w:szCs w:val="28"/>
        </w:rPr>
        <w:t>–</w:t>
      </w:r>
      <w:r w:rsidRPr="00F075CC">
        <w:rPr>
          <w:rFonts w:ascii="Times New Roman" w:hAnsi="Times New Roman" w:cs="Times New Roman"/>
          <w:sz w:val="28"/>
          <w:szCs w:val="28"/>
        </w:rPr>
        <w:t xml:space="preserve"> это</w:t>
      </w:r>
      <w:r w:rsidR="0058484F">
        <w:rPr>
          <w:rFonts w:ascii="Times New Roman" w:hAnsi="Times New Roman" w:cs="Times New Roman"/>
          <w:sz w:val="28"/>
          <w:szCs w:val="28"/>
        </w:rPr>
        <w:t xml:space="preserve"> </w:t>
      </w:r>
      <w:r w:rsidRPr="00F075CC">
        <w:rPr>
          <w:rFonts w:ascii="Times New Roman" w:hAnsi="Times New Roman" w:cs="Times New Roman"/>
          <w:sz w:val="28"/>
          <w:szCs w:val="28"/>
        </w:rPr>
        <w:t>залог здоровья и поддержание отличной физической формы на долгие годы.</w:t>
      </w:r>
    </w:p>
    <w:p w:rsidR="00F075CC" w:rsidRDefault="00F075CC" w:rsidP="00F075CC">
      <w:pPr>
        <w:spacing w:after="0"/>
        <w:ind w:firstLine="708"/>
        <w:jc w:val="right"/>
        <w:rPr>
          <w:rStyle w:val="a9"/>
          <w:sz w:val="21"/>
          <w:szCs w:val="21"/>
        </w:rPr>
      </w:pPr>
      <w:r>
        <w:rPr>
          <w:rStyle w:val="a9"/>
          <w:sz w:val="21"/>
          <w:szCs w:val="21"/>
        </w:rPr>
        <w:t xml:space="preserve">Джозеф </w:t>
      </w:r>
      <w:proofErr w:type="spellStart"/>
      <w:r>
        <w:rPr>
          <w:rStyle w:val="a9"/>
          <w:sz w:val="21"/>
          <w:szCs w:val="21"/>
        </w:rPr>
        <w:t>Аддисон</w:t>
      </w:r>
      <w:proofErr w:type="spellEnd"/>
    </w:p>
    <w:p w:rsidR="00F075CC" w:rsidRDefault="00F075CC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45E73" w:rsidRPr="009E5B7A" w:rsidRDefault="009E5B7A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Использованные источники</w:t>
      </w:r>
    </w:p>
    <w:p w:rsidR="00F075CC" w:rsidRDefault="006F3196" w:rsidP="000323B1">
      <w:pPr>
        <w:pStyle w:val="a8"/>
        <w:numPr>
          <w:ilvl w:val="0"/>
          <w:numId w:val="1"/>
        </w:numPr>
        <w:spacing w:after="0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hyperlink r:id="rId8" w:history="1">
        <w:r w:rsidR="00F075CC" w:rsidRPr="008D5927">
          <w:rPr>
            <w:rStyle w:val="a7"/>
            <w:rFonts w:ascii="Times New Roman" w:hAnsi="Times New Roman" w:cs="Times New Roman"/>
            <w:sz w:val="28"/>
            <w:szCs w:val="28"/>
          </w:rPr>
          <w:t>https://stiralkovich.ru/vyskazyvanija-myslitelej-drevnej-grecii-o-polze-fizicheskih-uprazhnenij/</w:t>
        </w:r>
      </w:hyperlink>
    </w:p>
    <w:p w:rsidR="00F075CC" w:rsidRDefault="006F3196" w:rsidP="00F075CC">
      <w:pPr>
        <w:pStyle w:val="a8"/>
        <w:numPr>
          <w:ilvl w:val="0"/>
          <w:numId w:val="1"/>
        </w:numPr>
        <w:spacing w:after="0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hyperlink r:id="rId9" w:history="1"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svetoslav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nasledie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zdrava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materialy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/137-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vospitanie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zdorovogo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obraza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zhizni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rusi</w:t>
        </w:r>
        <w:proofErr w:type="spellEnd"/>
        <w:r w:rsidR="00645E73" w:rsidRPr="009E5B7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45E73" w:rsidRPr="00645E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645E73" w:rsidRPr="009E5B7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437C76" w:rsidRDefault="006F3196" w:rsidP="00437C7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" w:history="1">
        <w:r w:rsidR="00437C76" w:rsidRPr="002C0DA4">
          <w:rPr>
            <w:rStyle w:val="a7"/>
            <w:rFonts w:ascii="Times New Roman" w:hAnsi="Times New Roman" w:cs="Times New Roman"/>
            <w:sz w:val="28"/>
            <w:szCs w:val="28"/>
          </w:rPr>
          <w:t>http://meteor-sport.ru/page_382803/page_819105/page_69164</w:t>
        </w:r>
      </w:hyperlink>
      <w:r w:rsidR="00F075CC" w:rsidRPr="00187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37C76" w:rsidRPr="00437C76" w:rsidRDefault="0058484F" w:rsidP="00437C7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" w:history="1">
        <w:r w:rsidRPr="000901B1">
          <w:rPr>
            <w:rStyle w:val="a7"/>
            <w:rFonts w:ascii="Times New Roman" w:hAnsi="Times New Roman" w:cs="Times New Roman"/>
            <w:sz w:val="28"/>
            <w:szCs w:val="28"/>
          </w:rPr>
          <w:t>https://www.mobiw.ru/obshestvo.html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437C76" w:rsidRPr="0043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96" w:rsidRDefault="006F3196" w:rsidP="00E2655F">
      <w:pPr>
        <w:spacing w:after="0" w:line="240" w:lineRule="auto"/>
      </w:pPr>
      <w:r>
        <w:separator/>
      </w:r>
    </w:p>
  </w:endnote>
  <w:endnote w:type="continuationSeparator" w:id="0">
    <w:p w:rsidR="006F3196" w:rsidRDefault="006F3196" w:rsidP="00E2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Spectr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96" w:rsidRDefault="006F3196" w:rsidP="00E2655F">
      <w:pPr>
        <w:spacing w:after="0" w:line="240" w:lineRule="auto"/>
      </w:pPr>
      <w:r>
        <w:separator/>
      </w:r>
    </w:p>
  </w:footnote>
  <w:footnote w:type="continuationSeparator" w:id="0">
    <w:p w:rsidR="006F3196" w:rsidRDefault="006F3196" w:rsidP="00E2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482"/>
    <w:multiLevelType w:val="hybridMultilevel"/>
    <w:tmpl w:val="C8E0E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3A2816"/>
    <w:multiLevelType w:val="hybridMultilevel"/>
    <w:tmpl w:val="29D8A962"/>
    <w:lvl w:ilvl="0" w:tplc="860AAB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F"/>
    <w:rsid w:val="000323B1"/>
    <w:rsid w:val="00060C5F"/>
    <w:rsid w:val="000915E5"/>
    <w:rsid w:val="000B09D6"/>
    <w:rsid w:val="00111E9E"/>
    <w:rsid w:val="00187DAF"/>
    <w:rsid w:val="001D301F"/>
    <w:rsid w:val="002237FC"/>
    <w:rsid w:val="002324EF"/>
    <w:rsid w:val="0032133A"/>
    <w:rsid w:val="00437C76"/>
    <w:rsid w:val="004D6898"/>
    <w:rsid w:val="00563F92"/>
    <w:rsid w:val="0058484F"/>
    <w:rsid w:val="005C3E6C"/>
    <w:rsid w:val="00615E31"/>
    <w:rsid w:val="00625CE1"/>
    <w:rsid w:val="00645E73"/>
    <w:rsid w:val="006F3196"/>
    <w:rsid w:val="00730ED0"/>
    <w:rsid w:val="007675FD"/>
    <w:rsid w:val="007816DC"/>
    <w:rsid w:val="00891D68"/>
    <w:rsid w:val="009E5B7A"/>
    <w:rsid w:val="00AC778B"/>
    <w:rsid w:val="00B67D1F"/>
    <w:rsid w:val="00B838D1"/>
    <w:rsid w:val="00BB3D9D"/>
    <w:rsid w:val="00C17FA2"/>
    <w:rsid w:val="00C83EBE"/>
    <w:rsid w:val="00CA2952"/>
    <w:rsid w:val="00CA4445"/>
    <w:rsid w:val="00CD33DC"/>
    <w:rsid w:val="00D075C3"/>
    <w:rsid w:val="00D3338F"/>
    <w:rsid w:val="00D95DF5"/>
    <w:rsid w:val="00DC3E80"/>
    <w:rsid w:val="00E20525"/>
    <w:rsid w:val="00E243FE"/>
    <w:rsid w:val="00E2655F"/>
    <w:rsid w:val="00E300EC"/>
    <w:rsid w:val="00EB5181"/>
    <w:rsid w:val="00F00211"/>
    <w:rsid w:val="00F075CC"/>
    <w:rsid w:val="00F3763F"/>
    <w:rsid w:val="00F823E2"/>
    <w:rsid w:val="00F85403"/>
    <w:rsid w:val="00F96CCC"/>
    <w:rsid w:val="00FD30E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55F"/>
  </w:style>
  <w:style w:type="paragraph" w:styleId="a5">
    <w:name w:val="footer"/>
    <w:basedOn w:val="a"/>
    <w:link w:val="a6"/>
    <w:uiPriority w:val="99"/>
    <w:unhideWhenUsed/>
    <w:rsid w:val="00E2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55F"/>
  </w:style>
  <w:style w:type="character" w:customStyle="1" w:styleId="c0">
    <w:name w:val="c0"/>
    <w:basedOn w:val="a0"/>
    <w:rsid w:val="00E2655F"/>
  </w:style>
  <w:style w:type="character" w:styleId="a7">
    <w:name w:val="Hyperlink"/>
    <w:basedOn w:val="a0"/>
    <w:uiPriority w:val="99"/>
    <w:unhideWhenUsed/>
    <w:rsid w:val="00645E7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5E73"/>
    <w:pPr>
      <w:ind w:left="720"/>
      <w:contextualSpacing/>
    </w:pPr>
  </w:style>
  <w:style w:type="character" w:styleId="a9">
    <w:name w:val="Emphasis"/>
    <w:basedOn w:val="a0"/>
    <w:uiPriority w:val="20"/>
    <w:qFormat/>
    <w:rsid w:val="00F075CC"/>
    <w:rPr>
      <w:i/>
      <w:iCs/>
    </w:rPr>
  </w:style>
  <w:style w:type="character" w:customStyle="1" w:styleId="extended-textshort">
    <w:name w:val="extended-text__short"/>
    <w:basedOn w:val="a0"/>
    <w:rsid w:val="00D3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55F"/>
  </w:style>
  <w:style w:type="paragraph" w:styleId="a5">
    <w:name w:val="footer"/>
    <w:basedOn w:val="a"/>
    <w:link w:val="a6"/>
    <w:uiPriority w:val="99"/>
    <w:unhideWhenUsed/>
    <w:rsid w:val="00E2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55F"/>
  </w:style>
  <w:style w:type="character" w:customStyle="1" w:styleId="c0">
    <w:name w:val="c0"/>
    <w:basedOn w:val="a0"/>
    <w:rsid w:val="00E2655F"/>
  </w:style>
  <w:style w:type="character" w:styleId="a7">
    <w:name w:val="Hyperlink"/>
    <w:basedOn w:val="a0"/>
    <w:uiPriority w:val="99"/>
    <w:unhideWhenUsed/>
    <w:rsid w:val="00645E7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5E73"/>
    <w:pPr>
      <w:ind w:left="720"/>
      <w:contextualSpacing/>
    </w:pPr>
  </w:style>
  <w:style w:type="character" w:styleId="a9">
    <w:name w:val="Emphasis"/>
    <w:basedOn w:val="a0"/>
    <w:uiPriority w:val="20"/>
    <w:qFormat/>
    <w:rsid w:val="00F075CC"/>
    <w:rPr>
      <w:i/>
      <w:iCs/>
    </w:rPr>
  </w:style>
  <w:style w:type="character" w:customStyle="1" w:styleId="extended-textshort">
    <w:name w:val="extended-text__short"/>
    <w:basedOn w:val="a0"/>
    <w:rsid w:val="00D3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ralkovich.ru/vyskazyvanija-myslitelej-drevnej-grecii-o-polze-fizicheskih-uprazhnenij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biw.ru/obshestv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eor-sport.ru/page_382803/page_819105/page_69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svetoslav.ru/nasledie/zdrava/materialy/137-vospitanie-zdorovogo-obraza-zhizni-na-ru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11</cp:revision>
  <dcterms:created xsi:type="dcterms:W3CDTF">2020-11-12T06:27:00Z</dcterms:created>
  <dcterms:modified xsi:type="dcterms:W3CDTF">2021-10-05T12:51:00Z</dcterms:modified>
</cp:coreProperties>
</file>