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F49" w:rsidRDefault="0000413C" w:rsidP="00B91F49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163830</wp:posOffset>
            </wp:positionH>
            <wp:positionV relativeFrom="paragraph">
              <wp:posOffset>-270510</wp:posOffset>
            </wp:positionV>
            <wp:extent cx="6486525" cy="2891790"/>
            <wp:effectExtent l="0" t="0" r="9525" b="3810"/>
            <wp:wrapNone/>
            <wp:docPr id="3" name="Рисунок 3" descr="https://ds05.infourok.ru/uploads/ex/0656/001710c5-97fe1d38/hello_html_46f8f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656/001710c5-97fe1d38/hello_html_46f8f98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315">
        <w:rPr>
          <w:rFonts w:ascii="Mistral" w:eastAsia="Times New Roman" w:hAnsi="Mistral" w:cs="Arial"/>
          <w:color w:val="111111"/>
          <w:sz w:val="40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-480060</wp:posOffset>
            </wp:positionV>
            <wp:extent cx="7520702" cy="10638155"/>
            <wp:effectExtent l="0" t="0" r="4445" b="0"/>
            <wp:wrapNone/>
            <wp:docPr id="12" name="Рисунок 12" descr="https://catherineasquithgallery.com/uploads/posts/2021-02/1612630413_133-p-fon-zelenii-nezhnii-detskii-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2630413_133-p-fon-zelenii-nezhnii-detskii-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702" cy="1063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49" w:rsidRDefault="00B91F49" w:rsidP="00B91F49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:rsidR="00B91F49" w:rsidRDefault="00B91F49" w:rsidP="00B91F49">
      <w:pPr>
        <w:jc w:val="center"/>
        <w:rPr>
          <w:rFonts w:ascii="Bookman Old Style" w:hAnsi="Bookman Old Style"/>
          <w:b/>
          <w:bCs/>
          <w:color w:val="FF0000"/>
          <w:sz w:val="52"/>
          <w:szCs w:val="28"/>
          <w:shd w:val="clear" w:color="auto" w:fill="FFFFFF"/>
        </w:rPr>
      </w:pPr>
    </w:p>
    <w:p w:rsidR="00C1588E" w:rsidRDefault="00C1588E" w:rsidP="00B91F49">
      <w:pPr>
        <w:jc w:val="center"/>
        <w:rPr>
          <w:rFonts w:ascii="Bookman Old Style" w:hAnsi="Bookman Old Style"/>
          <w:b/>
          <w:bCs/>
          <w:color w:val="FF0000"/>
          <w:sz w:val="52"/>
          <w:szCs w:val="28"/>
          <w:shd w:val="clear" w:color="auto" w:fill="FFFFFF"/>
        </w:rPr>
      </w:pPr>
    </w:p>
    <w:p w:rsidR="00C1588E" w:rsidRDefault="00C1588E" w:rsidP="00B91F49">
      <w:pPr>
        <w:jc w:val="center"/>
        <w:rPr>
          <w:rFonts w:ascii="Bookman Old Style" w:hAnsi="Bookman Old Style"/>
          <w:b/>
          <w:bCs/>
          <w:color w:val="FF0000"/>
          <w:sz w:val="52"/>
          <w:szCs w:val="28"/>
          <w:shd w:val="clear" w:color="auto" w:fill="FFFFFF"/>
        </w:rPr>
      </w:pPr>
    </w:p>
    <w:p w:rsidR="00B91F49" w:rsidRDefault="00B91F49" w:rsidP="0000413C">
      <w:pPr>
        <w:rPr>
          <w:rFonts w:ascii="Bookman Old Style" w:hAnsi="Bookman Old Style"/>
          <w:b/>
          <w:bCs/>
          <w:color w:val="FF0000"/>
          <w:sz w:val="52"/>
          <w:szCs w:val="28"/>
          <w:shd w:val="clear" w:color="auto" w:fill="FFFFFF"/>
        </w:rPr>
      </w:pPr>
    </w:p>
    <w:p w:rsidR="0000413C" w:rsidRPr="0000413C" w:rsidRDefault="0000413C" w:rsidP="0000413C">
      <w:pPr>
        <w:jc w:val="center"/>
        <w:rPr>
          <w:rFonts w:ascii="Bookman Old Style" w:hAnsi="Bookman Old Style"/>
          <w:b/>
          <w:bCs/>
          <w:color w:val="FF0000"/>
          <w:sz w:val="200"/>
          <w:szCs w:val="28"/>
          <w:shd w:val="clear" w:color="auto" w:fill="FFFFFF"/>
        </w:rPr>
      </w:pPr>
      <w:r w:rsidRPr="0000413C">
        <w:rPr>
          <w:rFonts w:ascii="Bookman Old Style" w:hAnsi="Bookman Old Style"/>
          <w:color w:val="FF0000"/>
          <w:sz w:val="48"/>
        </w:rPr>
        <w:t>«Расскажите детям о весне»</w:t>
      </w:r>
    </w:p>
    <w:p w:rsidR="00E04293" w:rsidRPr="00231315" w:rsidRDefault="00E04293" w:rsidP="0000413C">
      <w:pPr>
        <w:rPr>
          <w:rFonts w:ascii="Mistral" w:hAnsi="Mistral" w:cs="Arial"/>
          <w:color w:val="111111"/>
          <w:sz w:val="40"/>
        </w:rPr>
      </w:pPr>
      <w:r w:rsidRPr="00231315">
        <w:rPr>
          <w:rFonts w:ascii="Mistral" w:hAnsi="Mistral" w:cs="Arial"/>
          <w:color w:val="111111"/>
          <w:sz w:val="40"/>
        </w:rPr>
        <w:t>Снег теперь уже не тот —</w:t>
      </w:r>
    </w:p>
    <w:p w:rsidR="00E04293" w:rsidRPr="00231315" w:rsidRDefault="0000413C" w:rsidP="0000413C">
      <w:pPr>
        <w:rPr>
          <w:rFonts w:ascii="Mistral" w:hAnsi="Mistral" w:cs="Arial"/>
          <w:color w:val="111111"/>
          <w:sz w:val="40"/>
        </w:rPr>
      </w:pPr>
      <w:r w:rsidRPr="00231315">
        <w:rPr>
          <w:rFonts w:ascii="Mistral" w:hAnsi="Mistral"/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2992755</wp:posOffset>
            </wp:positionH>
            <wp:positionV relativeFrom="paragraph">
              <wp:posOffset>269875</wp:posOffset>
            </wp:positionV>
            <wp:extent cx="3883660" cy="2678430"/>
            <wp:effectExtent l="0" t="0" r="2540" b="7620"/>
            <wp:wrapSquare wrapText="bothSides"/>
            <wp:docPr id="2" name="Рисунок 2" descr="https://3.bp.blogspot.com/-rIqg1mIPgJw/XJGrSbTM5sI/AAAAAAAANF0/SKhQBf-ONasFdjVS4v4TdfjSNsKm_0B1gCLcBGAs/s1600/kogda_sajat_podsnejniki_2019_posadka_i_uhod_v_otkritom_gru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rIqg1mIPgJw/XJGrSbTM5sI/AAAAAAAANF0/SKhQBf-ONasFdjVS4v4TdfjSNsKm_0B1gCLcBGAs/s1600/kogda_sajat_podsnejniki_2019_posadka_i_uhod_v_otkritom_grunt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315"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Потемнел он в поле.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На озерах треснул лед,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Будто раскололи.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Облака бегут быстрей,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Небо стало выше.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</w:t>
      </w:r>
      <w:r w:rsidR="00E04293" w:rsidRPr="00231315">
        <w:rPr>
          <w:rFonts w:ascii="Mistral" w:hAnsi="Mistral" w:cs="Arial"/>
          <w:color w:val="111111"/>
          <w:sz w:val="40"/>
        </w:rPr>
        <w:t>Зачирикал воробей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 </w:t>
      </w:r>
      <w:r w:rsidR="00E04293" w:rsidRPr="00231315">
        <w:rPr>
          <w:rFonts w:ascii="Mistral" w:hAnsi="Mistral" w:cs="Arial"/>
          <w:color w:val="111111"/>
          <w:sz w:val="40"/>
        </w:rPr>
        <w:t>Веселей на крыше.</w:t>
      </w:r>
    </w:p>
    <w:p w:rsidR="00E04293" w:rsidRP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 </w:t>
      </w:r>
      <w:r w:rsidR="00E04293" w:rsidRPr="00231315">
        <w:rPr>
          <w:rFonts w:ascii="Mistral" w:hAnsi="Mistral" w:cs="Arial"/>
          <w:color w:val="111111"/>
          <w:sz w:val="40"/>
        </w:rPr>
        <w:t xml:space="preserve">Все </w:t>
      </w:r>
      <w:proofErr w:type="spellStart"/>
      <w:r w:rsidR="00E04293" w:rsidRPr="00231315">
        <w:rPr>
          <w:rFonts w:ascii="Mistral" w:hAnsi="Mistral" w:cs="Arial"/>
          <w:color w:val="111111"/>
          <w:sz w:val="40"/>
        </w:rPr>
        <w:t>чернее</w:t>
      </w:r>
      <w:proofErr w:type="spellEnd"/>
      <w:r w:rsidR="00E04293" w:rsidRPr="00231315">
        <w:rPr>
          <w:rFonts w:ascii="Mistral" w:hAnsi="Mistral" w:cs="Arial"/>
          <w:color w:val="111111"/>
          <w:sz w:val="40"/>
        </w:rPr>
        <w:t xml:space="preserve"> с каждым днем</w:t>
      </w:r>
    </w:p>
    <w:p w:rsidR="00E04293" w:rsidRPr="00231315" w:rsidRDefault="0000413C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 </w:t>
      </w:r>
      <w:r w:rsidR="00E04293" w:rsidRPr="00231315">
        <w:rPr>
          <w:rFonts w:ascii="Mistral" w:hAnsi="Mistral" w:cs="Arial"/>
          <w:color w:val="111111"/>
          <w:sz w:val="40"/>
        </w:rPr>
        <w:t>Стежки и дорожки,</w:t>
      </w:r>
    </w:p>
    <w:p w:rsidR="00E04293" w:rsidRPr="00231315" w:rsidRDefault="0000413C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 </w:t>
      </w:r>
      <w:r w:rsidR="00E04293" w:rsidRPr="00231315">
        <w:rPr>
          <w:rFonts w:ascii="Mistral" w:hAnsi="Mistral" w:cs="Arial"/>
          <w:color w:val="111111"/>
          <w:sz w:val="40"/>
        </w:rPr>
        <w:t>И на вербах серебром</w:t>
      </w:r>
    </w:p>
    <w:p w:rsidR="00231315" w:rsidRDefault="00231315" w:rsidP="0000413C">
      <w:pPr>
        <w:rPr>
          <w:rFonts w:ascii="Mistral" w:hAnsi="Mistral" w:cs="Arial"/>
          <w:color w:val="111111"/>
          <w:sz w:val="40"/>
        </w:rPr>
      </w:pPr>
      <w:r>
        <w:rPr>
          <w:rFonts w:ascii="Mistral" w:hAnsi="Mistral" w:cs="Arial"/>
          <w:color w:val="111111"/>
          <w:sz w:val="40"/>
        </w:rPr>
        <w:t xml:space="preserve">    </w:t>
      </w:r>
      <w:r w:rsidR="00E04293" w:rsidRPr="00231315">
        <w:rPr>
          <w:rFonts w:ascii="Mistral" w:hAnsi="Mistral" w:cs="Arial"/>
          <w:color w:val="111111"/>
          <w:sz w:val="40"/>
        </w:rPr>
        <w:t>Светятся сережки.</w:t>
      </w:r>
      <w:r w:rsidRPr="00231315">
        <w:t xml:space="preserve"> </w:t>
      </w:r>
    </w:p>
    <w:p w:rsidR="00B91F49" w:rsidRPr="0000413C" w:rsidRDefault="00B91F49" w:rsidP="0000413C">
      <w:pPr>
        <w:rPr>
          <w:rFonts w:ascii="Bookman Old Style" w:hAnsi="Bookman Old Style" w:cs="Arial"/>
          <w:color w:val="111111"/>
          <w:sz w:val="28"/>
          <w:szCs w:val="28"/>
        </w:rPr>
      </w:pPr>
      <w:r w:rsidRPr="0000413C">
        <w:rPr>
          <w:rFonts w:ascii="Bookman Old Style" w:hAnsi="Bookman Old Style"/>
          <w:sz w:val="28"/>
          <w:szCs w:val="28"/>
        </w:rPr>
        <w:t>Пришла весна! Ярко светит солнышко. Тает снег, звенит капель. На реке ломается лёд. На деревьях лопаются почки и появляются молодые листочки. В лесу расцветают первые весенние цветы - подснежники. Дети развешивают на деревьях скворечники, пускают кораблики.</w:t>
      </w:r>
      <w:r w:rsidRPr="0000413C">
        <w:rPr>
          <w:sz w:val="28"/>
          <w:szCs w:val="28"/>
        </w:rPr>
        <w:t xml:space="preserve"> </w:t>
      </w:r>
      <w:r w:rsidR="0000413C" w:rsidRPr="00F26CE0">
        <w:rPr>
          <w:rFonts w:eastAsia="Times New Roman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-273050</wp:posOffset>
            </wp:positionV>
            <wp:extent cx="7839710" cy="10668000"/>
            <wp:effectExtent l="0" t="0" r="8890" b="0"/>
            <wp:wrapNone/>
            <wp:docPr id="7" name="Рисунок 7" descr="https://phonoteka.org/uploads/posts/2021-03/1616368562_21-p-fon-zelenii-nezhni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honoteka.org/uploads/posts/2021-03/1616368562_21-p-fon-zelenii-nezhnii-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413C">
        <w:rPr>
          <w:rStyle w:val="a4"/>
          <w:rFonts w:ascii="Bookman Old Style" w:hAnsi="Bookman Old Style" w:cs="Arial"/>
          <w:b w:val="0"/>
          <w:color w:val="111111"/>
          <w:sz w:val="28"/>
          <w:szCs w:val="28"/>
          <w:bdr w:val="none" w:sz="0" w:space="0" w:color="auto" w:frame="1"/>
        </w:rPr>
        <w:t>Весной</w:t>
      </w:r>
      <w:r w:rsidRPr="0000413C">
        <w:rPr>
          <w:rFonts w:ascii="Bookman Old Style" w:hAnsi="Bookman Old Style" w:cs="Arial"/>
          <w:color w:val="111111"/>
          <w:sz w:val="28"/>
          <w:szCs w:val="28"/>
        </w:rPr>
        <w:t> солнце поднимается выше и светит ярче, дни становятся длиннее. Повсюду тает снег, бегут бурные звонкие ручьи.</w:t>
      </w:r>
    </w:p>
    <w:p w:rsidR="00B91F49" w:rsidRPr="00231315" w:rsidRDefault="00B91F49" w:rsidP="00231315">
      <w:pPr>
        <w:spacing w:after="0" w:line="276" w:lineRule="auto"/>
        <w:rPr>
          <w:rStyle w:val="c0"/>
          <w:rFonts w:cs="Calibri"/>
        </w:rPr>
      </w:pPr>
      <w:r w:rsidRPr="008633BB">
        <w:rPr>
          <w:rStyle w:val="c6"/>
          <w:rFonts w:ascii="Bookman Old Style" w:hAnsi="Bookman Old Style"/>
          <w:bCs/>
          <w:color w:val="FF0000"/>
          <w:sz w:val="28"/>
          <w:szCs w:val="28"/>
        </w:rPr>
        <w:t>Март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 - первый весенний месяц, его называют "утром весны". Солнце поднимается выше и светит ярче, дни становятся длиннее. Небо кажется синим. Сугробы оседают, снег становится рыхлым, слышится капель.</w:t>
      </w:r>
      <w:r w:rsidR="00231315">
        <w:rPr>
          <w:rFonts w:cs="Calibri"/>
        </w:rPr>
        <w:t xml:space="preserve"> 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Первый месяц весны - переменчивый. </w:t>
      </w:r>
      <w:r w:rsidR="00231315">
        <w:rPr>
          <w:rStyle w:val="c0"/>
          <w:rFonts w:ascii="Bookman Old Style" w:hAnsi="Bookman Old Style"/>
          <w:color w:val="000000"/>
          <w:sz w:val="28"/>
          <w:szCs w:val="28"/>
        </w:rPr>
        <w:t xml:space="preserve">                                                              В марте бывают последние зимние 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метели, ночи холодные</w:t>
      </w:r>
      <w:r w:rsidRPr="00231315">
        <w:rPr>
          <w:rStyle w:val="c0"/>
          <w:rFonts w:ascii="Bookman Old Style" w:hAnsi="Bookman Old Style"/>
          <w:color w:val="000000"/>
          <w:sz w:val="44"/>
          <w:szCs w:val="28"/>
        </w:rPr>
        <w:t>.</w:t>
      </w:r>
      <w:r w:rsidRPr="00231315">
        <w:rPr>
          <w:rFonts w:ascii="Bookman Old Style" w:hAnsi="Bookman Old Style" w:cs="Arial"/>
          <w:color w:val="111111"/>
          <w:sz w:val="36"/>
        </w:rPr>
        <w:t xml:space="preserve"> </w:t>
      </w:r>
      <w:r w:rsidRPr="00231315">
        <w:rPr>
          <w:rFonts w:ascii="Bookman Old Style" w:hAnsi="Bookman Old Style" w:cs="Arial"/>
          <w:color w:val="111111"/>
          <w:sz w:val="28"/>
          <w:szCs w:val="28"/>
        </w:rPr>
        <w:t>С крыш свисают сосульки, в полдень, когда солнышко пригревает сильнее, сосульки начинают таять, звенит весенняя капель.</w:t>
      </w:r>
      <w:r w:rsidRPr="00231315">
        <w:rPr>
          <w:rStyle w:val="c0"/>
          <w:rFonts w:ascii="Bookman Old Style" w:hAnsi="Bookman Old Style"/>
          <w:color w:val="000000"/>
          <w:sz w:val="44"/>
          <w:szCs w:val="28"/>
        </w:rPr>
        <w:t xml:space="preserve"> 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Пробуждаются звери и птицы. В конце марта прилетают грачи - вестники весны.</w:t>
      </w:r>
      <w:r w:rsidR="00C1588E" w:rsidRPr="00C1588E">
        <w:rPr>
          <w:noProof/>
        </w:rPr>
        <w:t xml:space="preserve"> </w:t>
      </w:r>
    </w:p>
    <w:p w:rsidR="008633BB" w:rsidRPr="008633BB" w:rsidRDefault="00231315" w:rsidP="00231315">
      <w:pPr>
        <w:rPr>
          <w:rFonts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-188595</wp:posOffset>
            </wp:positionH>
            <wp:positionV relativeFrom="paragraph">
              <wp:posOffset>307975</wp:posOffset>
            </wp:positionV>
            <wp:extent cx="2828925" cy="2175510"/>
            <wp:effectExtent l="0" t="0" r="9525" b="0"/>
            <wp:wrapSquare wrapText="bothSides"/>
            <wp:docPr id="11" name="Рисунок 11" descr="https://i4.tabor.ru/feed/2017-04-08/15142962/412626_76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4.tabor.ru/feed/2017-04-08/15142962/412626_760x5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B5" w:rsidRDefault="00B91F49" w:rsidP="00231315">
      <w:pPr>
        <w:rPr>
          <w:rStyle w:val="c0"/>
          <w:rFonts w:ascii="Bookman Old Style" w:hAnsi="Bookman Old Style"/>
          <w:color w:val="000000"/>
          <w:sz w:val="28"/>
          <w:szCs w:val="28"/>
        </w:rPr>
      </w:pPr>
      <w:r w:rsidRPr="008633BB">
        <w:rPr>
          <w:rStyle w:val="c6"/>
          <w:rFonts w:ascii="Bookman Old Style" w:hAnsi="Bookman Old Style"/>
          <w:bCs/>
          <w:color w:val="FF0000"/>
          <w:sz w:val="28"/>
          <w:szCs w:val="28"/>
        </w:rPr>
        <w:t>Апрель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 - середина весны. Повсюду тает снег, бегут ручьи. Лёд на реках и прудах покрывается трещинами, становится рыхлым и тает. В конце апреля начинается ледоход. Талая вода заливает луга и низины. </w:t>
      </w:r>
    </w:p>
    <w:p w:rsidR="00B91F49" w:rsidRPr="008633BB" w:rsidRDefault="00B91F49" w:rsidP="00231315">
      <w:pPr>
        <w:rPr>
          <w:rFonts w:cs="Calibri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Оживает лес. На вербе распускаются почки. Зеленеет нежная травка на солнечных лужайках, распускаются цветы мать-и-мачехи. На лесных полянах появляются подснежники.</w:t>
      </w:r>
      <w:r w:rsidR="00C1588E" w:rsidRPr="00C1588E">
        <w:rPr>
          <w:noProof/>
        </w:rPr>
        <w:t xml:space="preserve"> </w:t>
      </w:r>
    </w:p>
    <w:p w:rsidR="00B91F49" w:rsidRPr="008633BB" w:rsidRDefault="00B91F49" w:rsidP="00231315">
      <w:pPr>
        <w:rPr>
          <w:rFonts w:cs="Calibri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В середине апреля медведица с медвежатами выбирается из берлоги. Зайцы и белки меняют свой наряд. Оживают муравейники, вылетают бабочки, шмели и другие насекомые.  В апреле в родные края возвращаются скворцы, трясогузки и жаворонки. Люди проращивают семена, готовят почву к посевам.</w:t>
      </w:r>
      <w:r w:rsidR="00C1588E" w:rsidRPr="00C1588E">
        <w:rPr>
          <w:noProof/>
        </w:rPr>
        <w:t xml:space="preserve"> </w:t>
      </w:r>
    </w:p>
    <w:p w:rsidR="008633BB" w:rsidRDefault="00231315" w:rsidP="00231315">
      <w:pPr>
        <w:rPr>
          <w:rStyle w:val="c6"/>
          <w:rFonts w:ascii="Bookman Old Style" w:hAnsi="Bookman Old Style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206375</wp:posOffset>
            </wp:positionV>
            <wp:extent cx="3105150" cy="2740025"/>
            <wp:effectExtent l="0" t="0" r="0" b="3175"/>
            <wp:wrapSquare wrapText="bothSides"/>
            <wp:docPr id="10" name="Рисунок 10" descr="https://sun9-21.userapi.com/c846121/v846121776/2057c5/d37DiCTKl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1.userapi.com/c846121/v846121776/2057c5/d37DiCTKls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F49" w:rsidRPr="008633BB">
        <w:rPr>
          <w:rStyle w:val="c6"/>
          <w:rFonts w:ascii="Bookman Old Style" w:hAnsi="Bookman Old Style"/>
          <w:b/>
          <w:bCs/>
          <w:color w:val="000000"/>
          <w:sz w:val="28"/>
          <w:szCs w:val="28"/>
        </w:rPr>
        <w:t> </w:t>
      </w:r>
    </w:p>
    <w:p w:rsidR="00B91F49" w:rsidRPr="008633BB" w:rsidRDefault="00B91F49" w:rsidP="00231315">
      <w:pPr>
        <w:rPr>
          <w:rFonts w:cs="Calibri"/>
        </w:rPr>
      </w:pPr>
      <w:r w:rsidRPr="008633BB">
        <w:rPr>
          <w:rStyle w:val="c6"/>
          <w:rFonts w:ascii="Bookman Old Style" w:hAnsi="Bookman Old Style"/>
          <w:bCs/>
          <w:color w:val="FF0000"/>
          <w:sz w:val="28"/>
          <w:szCs w:val="28"/>
        </w:rPr>
        <w:t>Май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 - это сердце весны. Снег уже сошёл. Солнце поднимается высоко и греет землю. Дуют тёплые ветры, проходят грозы. В это время природа оживает: ярче зеленеет трава, цветут одуванчики. Расцветают деревья и кустарники. Май месяц зовут песенником. Из дальних стран прилетают перелётные птицы и поют в лесах, полях, на лугах. С</w:t>
      </w:r>
      <w:r w:rsidR="00B77290">
        <w:rPr>
          <w:rStyle w:val="c0"/>
          <w:rFonts w:ascii="Bookman Old Style" w:hAnsi="Bookman Old Style"/>
          <w:color w:val="000000"/>
          <w:sz w:val="28"/>
          <w:szCs w:val="28"/>
        </w:rPr>
        <w:t xml:space="preserve">амый лучший певец - соловей. В </w:t>
      </w:r>
      <w:r w:rsidR="00840712">
        <w:rPr>
          <w:rStyle w:val="c0"/>
          <w:rFonts w:ascii="Bookman Old Style" w:hAnsi="Bookman Old Style"/>
          <w:color w:val="000000"/>
          <w:sz w:val="28"/>
          <w:szCs w:val="28"/>
        </w:rPr>
        <w:t xml:space="preserve">мае у 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людей много забот: в полях, садах и огородах.</w:t>
      </w:r>
    </w:p>
    <w:p w:rsidR="008633BB" w:rsidRDefault="0000413C" w:rsidP="00231315">
      <w:pPr>
        <w:rPr>
          <w:rStyle w:val="c0"/>
          <w:rFonts w:ascii="Bookman Old Style" w:hAnsi="Bookman Old Style"/>
          <w:color w:val="000000"/>
          <w:sz w:val="28"/>
          <w:szCs w:val="28"/>
        </w:rPr>
      </w:pPr>
      <w:r w:rsidRPr="00F26CE0">
        <w:rPr>
          <w:rFonts w:ascii="Bookman Old Style" w:eastAsia="Times New Roman" w:hAnsi="Bookman Old Style"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-275590</wp:posOffset>
            </wp:positionV>
            <wp:extent cx="7510187" cy="10683240"/>
            <wp:effectExtent l="0" t="0" r="0" b="3810"/>
            <wp:wrapNone/>
            <wp:docPr id="4" name="Рисунок 4" descr="https://catherineasquithgallery.com/uploads/posts/2021-02/1612652486_96-p-nezhno-zelenii-fon-kartinki-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652486_96-p-nezhno-zelenii-fon-kartinki-1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87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-247650</wp:posOffset>
            </wp:positionH>
            <wp:positionV relativeFrom="paragraph">
              <wp:posOffset>5715</wp:posOffset>
            </wp:positionV>
            <wp:extent cx="3025140" cy="1991995"/>
            <wp:effectExtent l="0" t="0" r="3810" b="8255"/>
            <wp:wrapSquare wrapText="bothSides"/>
            <wp:docPr id="9" name="Рисунок 9" descr="https://img1.liveinternet.ru/images/attach/d/0/142/117/142117027_0_123399_9f88784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1.liveinternet.ru/images/attach/d/0/142/117/142117027_0_123399_9f88784_ori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1BB5" w:rsidRDefault="00731BB5" w:rsidP="00231315">
      <w:pPr>
        <w:rPr>
          <w:rStyle w:val="c0"/>
          <w:rFonts w:ascii="Bookman Old Style" w:hAnsi="Bookman Old Style"/>
          <w:color w:val="FF0000"/>
          <w:sz w:val="28"/>
          <w:szCs w:val="28"/>
        </w:rPr>
      </w:pPr>
    </w:p>
    <w:p w:rsidR="00840712" w:rsidRDefault="00840712" w:rsidP="00231315">
      <w:pPr>
        <w:rPr>
          <w:rStyle w:val="c0"/>
          <w:rFonts w:ascii="Bookman Old Style" w:hAnsi="Bookman Old Style"/>
          <w:color w:val="FF0000"/>
          <w:sz w:val="28"/>
          <w:szCs w:val="28"/>
        </w:rPr>
      </w:pPr>
    </w:p>
    <w:p w:rsidR="00B77290" w:rsidRPr="00B77290" w:rsidRDefault="00B77290" w:rsidP="00F26CE0">
      <w:pPr>
        <w:rPr>
          <w:rStyle w:val="c0"/>
          <w:rFonts w:ascii="Bookman Old Style" w:hAnsi="Bookman Old Style"/>
          <w:color w:val="FF0000"/>
          <w:sz w:val="28"/>
          <w:szCs w:val="28"/>
        </w:rPr>
      </w:pPr>
      <w:r w:rsidRPr="00B77290">
        <w:rPr>
          <w:rStyle w:val="c0"/>
          <w:rFonts w:ascii="Bookman Old Style" w:hAnsi="Bookman Old Style"/>
          <w:color w:val="FF0000"/>
          <w:sz w:val="28"/>
          <w:szCs w:val="28"/>
        </w:rPr>
        <w:t>Рассказы для детей!</w:t>
      </w:r>
    </w:p>
    <w:p w:rsidR="00731BB5" w:rsidRDefault="008633BB" w:rsidP="00F26CE0">
      <w:pPr>
        <w:rPr>
          <w:rStyle w:val="c0"/>
          <w:rFonts w:ascii="Bookman Old Style" w:hAnsi="Bookman Old Style"/>
          <w:color w:val="000000"/>
          <w:sz w:val="28"/>
          <w:szCs w:val="28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Русские поэты и писатели очень любили весну и прославляли ее в своих произведениях. А. С. Пушкин, Ф. И. Тютчев, А. Н. Толстой, С. А. Есенин. Читая стихи и рассказы о весне, даже маленький ребенок увидит и почувствует, как передал писатель настроение весны. </w:t>
      </w:r>
    </w:p>
    <w:p w:rsidR="0000413C" w:rsidRDefault="00731BB5" w:rsidP="00F26CE0">
      <w:pPr>
        <w:rPr>
          <w:rStyle w:val="c0"/>
          <w:rFonts w:ascii="Bookman Old Style" w:hAnsi="Bookman Old Style"/>
          <w:color w:val="000000"/>
          <w:sz w:val="28"/>
          <w:szCs w:val="28"/>
        </w:rPr>
      </w:pPr>
      <w:r>
        <w:rPr>
          <w:rStyle w:val="c0"/>
          <w:rFonts w:ascii="Bookman Old Style" w:hAnsi="Bookman Old Style"/>
          <w:color w:val="000000"/>
          <w:sz w:val="28"/>
          <w:szCs w:val="28"/>
        </w:rPr>
        <w:t xml:space="preserve">Ребенок </w:t>
      </w:r>
      <w:r w:rsidR="008633BB" w:rsidRPr="008633BB">
        <w:rPr>
          <w:rStyle w:val="c0"/>
          <w:rFonts w:ascii="Bookman Old Style" w:hAnsi="Bookman Old Style"/>
          <w:color w:val="000000"/>
          <w:sz w:val="28"/>
          <w:szCs w:val="28"/>
        </w:rPr>
        <w:t>научится по-другому относится к природе. Учите понимать прозу и поэзию. Тогда ребенок вырастет неравнодушным человеком, который будет бережно относиться к окружающему миру.</w:t>
      </w:r>
      <w:r w:rsidR="0000413C">
        <w:rPr>
          <w:rStyle w:val="c0"/>
          <w:rFonts w:ascii="Bookman Old Style" w:hAnsi="Bookman Old Style"/>
          <w:color w:val="000000"/>
          <w:sz w:val="28"/>
          <w:szCs w:val="28"/>
        </w:rPr>
        <w:t xml:space="preserve">                                                      </w:t>
      </w:r>
    </w:p>
    <w:p w:rsidR="008633BB" w:rsidRPr="008633BB" w:rsidRDefault="008633BB" w:rsidP="00F26CE0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 </w:t>
      </w:r>
      <w:r>
        <w:rPr>
          <w:rStyle w:val="c0"/>
          <w:rFonts w:ascii="Bookman Old Style" w:hAnsi="Bookman Old Style"/>
          <w:color w:val="000000"/>
          <w:sz w:val="28"/>
          <w:szCs w:val="28"/>
        </w:rPr>
        <w:t>Предлагаем</w:t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 вам </w:t>
      </w:r>
      <w:proofErr w:type="gramStart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прочитать :</w:t>
      </w:r>
      <w:proofErr w:type="gramEnd"/>
    </w:p>
    <w:p w:rsidR="008633BB" w:rsidRPr="008633BB" w:rsidRDefault="008633BB" w:rsidP="00F26CE0">
      <w:pPr>
        <w:rPr>
          <w:rFonts w:cs="Calibri"/>
          <w:color w:val="000000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А. Н. </w:t>
      </w:r>
      <w:proofErr w:type="gramStart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Толстой »Пришла</w:t>
      </w:r>
      <w:proofErr w:type="gramEnd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 весна»</w:t>
      </w:r>
    </w:p>
    <w:p w:rsidR="008633BB" w:rsidRPr="008633BB" w:rsidRDefault="008633BB" w:rsidP="00F26CE0">
      <w:pPr>
        <w:rPr>
          <w:rFonts w:cs="Calibri"/>
          <w:color w:val="000000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М.М. </w:t>
      </w:r>
      <w:proofErr w:type="gramStart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Пришвин »Весенние</w:t>
      </w:r>
      <w:proofErr w:type="gramEnd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 xml:space="preserve"> миниатюры»</w:t>
      </w:r>
    </w:p>
    <w:p w:rsidR="008633BB" w:rsidRPr="0000413C" w:rsidRDefault="008633BB" w:rsidP="00F26CE0">
      <w:pPr>
        <w:rPr>
          <w:rStyle w:val="c0"/>
          <w:rFonts w:cs="Calibri"/>
          <w:color w:val="000000"/>
        </w:rPr>
      </w:pP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И. С. Соколов-</w:t>
      </w:r>
      <w:proofErr w:type="gramStart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Микитов »</w:t>
      </w:r>
      <w:proofErr w:type="spellStart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Весна</w:t>
      </w:r>
      <w:proofErr w:type="gramEnd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»</w:t>
      </w:r>
      <w:r w:rsidR="0023131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3855085</wp:posOffset>
            </wp:positionH>
            <wp:positionV relativeFrom="paragraph">
              <wp:posOffset>281304</wp:posOffset>
            </wp:positionV>
            <wp:extent cx="3155315" cy="4629785"/>
            <wp:effectExtent l="19050" t="0" r="311785" b="0"/>
            <wp:wrapThrough wrapText="bothSides">
              <wp:wrapPolygon edited="0">
                <wp:start x="14018" y="2044"/>
                <wp:lineTo x="6407" y="4593"/>
                <wp:lineTo x="2639" y="6246"/>
                <wp:lineTo x="3232" y="7137"/>
                <wp:lineTo x="2400" y="7394"/>
                <wp:lineTo x="3263" y="8689"/>
                <wp:lineTo x="2313" y="8982"/>
                <wp:lineTo x="3175" y="10277"/>
                <wp:lineTo x="1631" y="10755"/>
                <wp:lineTo x="2493" y="12050"/>
                <wp:lineTo x="1899" y="12233"/>
                <wp:lineTo x="2762" y="13528"/>
                <wp:lineTo x="1693" y="13859"/>
                <wp:lineTo x="2555" y="15154"/>
                <wp:lineTo x="1842" y="15374"/>
                <wp:lineTo x="2705" y="16669"/>
                <wp:lineTo x="4486" y="16118"/>
                <wp:lineTo x="5240" y="17251"/>
                <wp:lineTo x="6654" y="17009"/>
                <wp:lineTo x="7873" y="18194"/>
                <wp:lineTo x="9566" y="19232"/>
                <wp:lineTo x="9620" y="19313"/>
                <wp:lineTo x="10365" y="19570"/>
                <wp:lineTo x="10591" y="19696"/>
                <wp:lineTo x="11304" y="19475"/>
                <wp:lineTo x="11315" y="19277"/>
                <wp:lineTo x="11823" y="18534"/>
                <wp:lineTo x="14102" y="16365"/>
                <wp:lineTo x="14167" y="16247"/>
                <wp:lineTo x="18055" y="13483"/>
                <wp:lineTo x="18174" y="13447"/>
                <wp:lineTo x="19622" y="11535"/>
                <wp:lineTo x="19568" y="11454"/>
                <wp:lineTo x="17097" y="10754"/>
                <wp:lineTo x="17043" y="10673"/>
                <wp:lineTo x="17541" y="9055"/>
                <wp:lineTo x="16981" y="7569"/>
                <wp:lineTo x="16594" y="6127"/>
                <wp:lineTo x="18873" y="3958"/>
                <wp:lineTo x="18938" y="3841"/>
                <wp:lineTo x="19199" y="2296"/>
                <wp:lineTo x="19145" y="2215"/>
                <wp:lineTo x="14839" y="1985"/>
                <wp:lineTo x="14612" y="1860"/>
                <wp:lineTo x="14018" y="2044"/>
              </wp:wrapPolygon>
            </wp:wrapThrough>
            <wp:docPr id="5" name="Рисунок 5" descr="https://img2.freepng.ru/20180329/zpe/kisspng-mimosa-flower-mimosa-5abcd91ddad484.349338621522325789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329/zpe/kisspng-mimosa-flower-mimosa-5abcd91ddad484.34933862152232578989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4454">
                      <a:off x="0" y="0"/>
                      <a:ext cx="315531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В</w:t>
      </w:r>
      <w:proofErr w:type="spellEnd"/>
      <w:r w:rsidRPr="008633BB">
        <w:rPr>
          <w:rStyle w:val="c0"/>
          <w:rFonts w:ascii="Bookman Old Style" w:hAnsi="Bookman Old Style"/>
          <w:color w:val="000000"/>
          <w:sz w:val="28"/>
          <w:szCs w:val="28"/>
        </w:rPr>
        <w:t>. Сутеев »Весна»</w:t>
      </w:r>
    </w:p>
    <w:p w:rsidR="00231315" w:rsidRPr="00231315" w:rsidRDefault="00231315" w:rsidP="00231315">
      <w:pPr>
        <w:rPr>
          <w:rFonts w:ascii="Bookman Old Style" w:hAnsi="Bookman Old Style" w:cs="Calibri"/>
          <w:color w:val="000000"/>
          <w:sz w:val="28"/>
        </w:rPr>
      </w:pPr>
      <w:r>
        <w:rPr>
          <w:rFonts w:ascii="Bookman Old Style" w:hAnsi="Bookman Old Style" w:cs="Calibri"/>
          <w:color w:val="000000"/>
          <w:sz w:val="28"/>
        </w:rPr>
        <w:t>«</w:t>
      </w:r>
      <w:r w:rsidRPr="00231315">
        <w:rPr>
          <w:rFonts w:ascii="Bookman Old Style" w:hAnsi="Bookman Old Style" w:cs="Calibri"/>
          <w:color w:val="000000"/>
          <w:sz w:val="28"/>
        </w:rPr>
        <w:t>Как весна зиму поборола» -русская народная сказка</w:t>
      </w:r>
    </w:p>
    <w:p w:rsidR="00231315" w:rsidRPr="00231315" w:rsidRDefault="00231315" w:rsidP="00231315">
      <w:pPr>
        <w:rPr>
          <w:rFonts w:ascii="Bookman Old Style" w:hAnsi="Bookman Old Style" w:cs="Calibri"/>
          <w:color w:val="000000"/>
          <w:sz w:val="28"/>
        </w:rPr>
      </w:pPr>
      <w:r w:rsidRPr="00231315">
        <w:rPr>
          <w:rFonts w:ascii="Bookman Old Style" w:hAnsi="Bookman Old Style" w:cs="Calibri"/>
          <w:color w:val="000000"/>
          <w:sz w:val="28"/>
        </w:rPr>
        <w:t xml:space="preserve">Л.Ф. </w:t>
      </w:r>
      <w:proofErr w:type="gramStart"/>
      <w:r w:rsidRPr="00231315">
        <w:rPr>
          <w:rFonts w:ascii="Bookman Old Style" w:hAnsi="Bookman Old Style" w:cs="Calibri"/>
          <w:color w:val="000000"/>
          <w:sz w:val="28"/>
        </w:rPr>
        <w:t>Воронкова »Новые</w:t>
      </w:r>
      <w:proofErr w:type="gramEnd"/>
      <w:r w:rsidRPr="00231315">
        <w:rPr>
          <w:rFonts w:ascii="Bookman Old Style" w:hAnsi="Bookman Old Style" w:cs="Calibri"/>
          <w:color w:val="000000"/>
          <w:sz w:val="28"/>
        </w:rPr>
        <w:t xml:space="preserve"> галоши», а так же рассказы Бианки, Н. Сладкова, Г. </w:t>
      </w:r>
      <w:proofErr w:type="spellStart"/>
      <w:r w:rsidRPr="00231315">
        <w:rPr>
          <w:rFonts w:ascii="Bookman Old Style" w:hAnsi="Bookman Old Style" w:cs="Calibri"/>
          <w:color w:val="000000"/>
          <w:sz w:val="28"/>
        </w:rPr>
        <w:t>Скребицкого</w:t>
      </w:r>
      <w:proofErr w:type="spellEnd"/>
      <w:r w:rsidRPr="00231315">
        <w:rPr>
          <w:rFonts w:ascii="Bookman Old Style" w:hAnsi="Bookman Old Style" w:cs="Calibri"/>
          <w:color w:val="000000"/>
          <w:sz w:val="28"/>
        </w:rPr>
        <w:t xml:space="preserve"> о природе, о животных.</w:t>
      </w:r>
    </w:p>
    <w:p w:rsidR="00731BB5" w:rsidRPr="00731BB5" w:rsidRDefault="0000413C" w:rsidP="00231315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-236220</wp:posOffset>
            </wp:positionH>
            <wp:positionV relativeFrom="paragraph">
              <wp:posOffset>162560</wp:posOffset>
            </wp:positionV>
            <wp:extent cx="3343275" cy="4419600"/>
            <wp:effectExtent l="0" t="0" r="0" b="0"/>
            <wp:wrapNone/>
            <wp:docPr id="16" name="Рисунок 16" descr="https://4-prazdnik.ru/image/cache/catalog/data/fdacard/20191106/2/d-ru-upload-iblock-8c7-eefc9931-08f0-11e9-a742-1cc1dee987cb_7592ec2f-08f6-11e9-a742-1cc1dee987cb-resize1-80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4-prazdnik.ru/image/cache/catalog/data/fdacard/20191106/2/d-ru-upload-iblock-8c7-eefc9931-08f0-11e9-a742-1cc1dee987cb_7592ec2f-08f6-11e9-a742-1cc1dee987cb-resize1-800x8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9" r="12284"/>
                    <a:stretch/>
                  </pic:blipFill>
                  <pic:spPr bwMode="auto">
                    <a:xfrm>
                      <a:off x="0" y="0"/>
                      <a:ext cx="33432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31315" w:rsidRPr="00731BB5">
        <w:t xml:space="preserve"> </w:t>
      </w:r>
    </w:p>
    <w:p w:rsidR="00B91F49" w:rsidRPr="00B91F49" w:rsidRDefault="00840712" w:rsidP="00B91F49">
      <w:pPr>
        <w:ind w:left="142"/>
        <w:rPr>
          <w:rFonts w:ascii="Bookman Old Style" w:hAnsi="Bookman Old Style"/>
          <w:sz w:val="24"/>
        </w:rPr>
      </w:pPr>
      <w:r w:rsidRPr="008407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57144" w:rsidRPr="00757144">
        <w:rPr>
          <w:noProof/>
          <w:lang w:eastAsia="ru-RU"/>
        </w:rPr>
        <w:t xml:space="preserve"> </w:t>
      </w:r>
    </w:p>
    <w:sectPr w:rsidR="00B91F49" w:rsidRPr="00B91F49" w:rsidSect="00B91F49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260"/>
    <w:rsid w:val="0000413C"/>
    <w:rsid w:val="0008579A"/>
    <w:rsid w:val="00231315"/>
    <w:rsid w:val="00731BB5"/>
    <w:rsid w:val="00757144"/>
    <w:rsid w:val="00840712"/>
    <w:rsid w:val="008633BB"/>
    <w:rsid w:val="00B77290"/>
    <w:rsid w:val="00B91F49"/>
    <w:rsid w:val="00C1588E"/>
    <w:rsid w:val="00E04293"/>
    <w:rsid w:val="00F11260"/>
    <w:rsid w:val="00F2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712528-FDD1-4BD5-8CBC-92BD39337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91F49"/>
    <w:rPr>
      <w:b/>
      <w:bCs/>
    </w:rPr>
  </w:style>
  <w:style w:type="paragraph" w:customStyle="1" w:styleId="c2">
    <w:name w:val="c2"/>
    <w:basedOn w:val="a"/>
    <w:rsid w:val="00B91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91F49"/>
  </w:style>
  <w:style w:type="character" w:customStyle="1" w:styleId="c0">
    <w:name w:val="c0"/>
    <w:basedOn w:val="a0"/>
    <w:rsid w:val="00B91F49"/>
  </w:style>
  <w:style w:type="character" w:customStyle="1" w:styleId="c4">
    <w:name w:val="c4"/>
    <w:basedOn w:val="a0"/>
    <w:rsid w:val="008633BB"/>
  </w:style>
  <w:style w:type="paragraph" w:styleId="a5">
    <w:name w:val="Title"/>
    <w:basedOn w:val="a"/>
    <w:next w:val="a"/>
    <w:link w:val="a6"/>
    <w:uiPriority w:val="10"/>
    <w:qFormat/>
    <w:rsid w:val="00004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00413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и Марина</dc:creator>
  <cp:keywords/>
  <dc:description/>
  <cp:lastModifiedBy>Сергей и Марина</cp:lastModifiedBy>
  <cp:revision>4</cp:revision>
  <dcterms:created xsi:type="dcterms:W3CDTF">2021-03-02T13:23:00Z</dcterms:created>
  <dcterms:modified xsi:type="dcterms:W3CDTF">2022-04-04T05:57:00Z</dcterms:modified>
</cp:coreProperties>
</file>