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97" w:rsidRPr="00083497" w:rsidRDefault="00083497" w:rsidP="00083497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интегрированного занятия в подготовительной группе</w:t>
      </w:r>
    </w:p>
    <w:p w:rsidR="00083497" w:rsidRPr="00083497" w:rsidRDefault="00083497" w:rsidP="0008349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834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Путешествие по карте </w:t>
      </w:r>
      <w:proofErr w:type="spellStart"/>
      <w:r w:rsidRPr="000834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Знайки</w:t>
      </w:r>
      <w:proofErr w:type="spellEnd"/>
      <w:r w:rsidRPr="000834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6D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="00584869" w:rsidRPr="00AE6D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848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и развитие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возможности детей в процессе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интеграции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разнообразных видов деятельности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коммуникативной, изобразительной, игровой</w:t>
      </w:r>
      <w:r w:rsidR="005848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AE6D76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E6D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E6D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58486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навыки диалогической речи, участвовать в коллективном разговоре, отвечать на поставленные вопросы</w:t>
      </w:r>
    </w:p>
    <w:p w:rsidR="00083497" w:rsidRDefault="00AE6D76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083497"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Упражнять в счете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предметов (от 1 до 5 и обратно)</w:t>
      </w:r>
    </w:p>
    <w:p w:rsidR="00AE6D76" w:rsidRPr="00083497" w:rsidRDefault="00AE6D76" w:rsidP="00AE6D76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Закрепля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ть умение подбирать прилагательные к существительным.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4F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B44F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Конверт с письмом,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карта с маршрутом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 мяч, игрушка- матрёшка, шаблоны матрёшек (из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картона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 коробки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пластилином, стеки, дощечки для лепки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proofErr w:type="gramEnd"/>
    </w:p>
    <w:p w:rsidR="00083497" w:rsidRPr="00AE6D76" w:rsidRDefault="00083497" w:rsidP="00083497">
      <w:pPr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76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сегодня на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нам придёт самый главный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грамотей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умник из Цветочного города – </w:t>
      </w:r>
      <w:proofErr w:type="spellStart"/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Знайка</w:t>
      </w:r>
      <w:proofErr w:type="spell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 он хотел познакомиться с вами и посмотреть какие вы умные, умелые и находчивые. Он будет здесь очень скоро.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Раздаётся стук в дверь, воспитатель идёт открывать дверь и возвращается с письмом.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это письмо от </w:t>
      </w:r>
      <w:proofErr w:type="spellStart"/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Знайки</w:t>
      </w:r>
      <w:proofErr w:type="spell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же узнаем, что он нам написал.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Читает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«Дорогие ребята! Я улетел покорять космические просторы. Но вы не унывайте, для вас я приготовил сюрприз. Посылаю вам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карту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 с указанием остановок,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пройдите по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ней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 тоже совершите удивительное приключение. Удачи! Ваш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друг </w:t>
      </w:r>
      <w:proofErr w:type="spellStart"/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Знайка</w:t>
      </w:r>
      <w:proofErr w:type="spell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(Перед детьми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 на ней выделены –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«остановки»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для чего человеку нужна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Вы уже догадались,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сегодня будем с вами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>? Ответы детей.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Первая остановк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«Вопросительная»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подходят к патриотическому уголку и встают полукругом.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6D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задаё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 вопросы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называется страна, в которой мы живём?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>(Россия)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называют жителей нашей страны?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>(Россияне)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столица нашей Родины?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>(Москва)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зовут президента России?</w:t>
      </w:r>
      <w:r w:rsidR="00AE6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(Путин В.В.)</w:t>
      </w:r>
    </w:p>
    <w:p w:rsidR="00AE6D76" w:rsidRDefault="00AE6D76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области мы живём? (Кемеровская)</w:t>
      </w:r>
    </w:p>
    <w:p w:rsidR="00630A3E" w:rsidRDefault="00630A3E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город?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(Гурьевск)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Самая известная российская игрушка?</w:t>
      </w:r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В деревянной Машеньке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 кукла Сашенька.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Открой куклу Сашеньку,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 там - крошка Дашенька.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 в сестрице Дашеньке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малютка </w:t>
      </w:r>
      <w:proofErr w:type="spell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Пашенька</w:t>
      </w:r>
      <w:proofErr w:type="spellEnd"/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Матрёшка.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А теперь отправимся дальше. Следующая остановк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«Игровая»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 вами поиграем.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становятся в круг, воспитатель в центре с мячом. Ребята, из каких материалов изготавливаются игрушки? Ответы детей.</w:t>
      </w:r>
    </w:p>
    <w:p w:rsidR="00630A3E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называет материал, из которого может быть сделана игрушка и бросает мяч ребёнку. Ребёнок возвращает мяч. Отвечает, применяя прилагательное. 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>: глин</w:t>
      </w:r>
      <w:proofErr w:type="gramStart"/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глиняная, пластик – пластмассовая, ткань – тканевая, дерево – деревянная, металл – металлическая, стекло – стеклянная, фарфор – фарфоровая, пластик – пластиковая.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Вам понравилась игра?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Понравилась.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отправляемся дальше. 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Следующая остановка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«Математическая»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подходят к небольшому столу с матрёшкой и встают вокруг.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отличается Матрешка от других кукол?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Внутри у матрешки много кукол.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Хорошо, давайте откроем и посмотрим. Сколько стало матрёшек?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(Две)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Какого размера эта матрёшка?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эта?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Открываем ещё. Сколько теперь стало?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(Называем размеры и так проделываем до пяти)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всего матрёшек?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вы их считали?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(Слева направо)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А можно ли посчитать матрёшек справа</w:t>
      </w:r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налево?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Изменится ли от этого их количество?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Катя,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пересчитай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 матрёшек справа налево.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получилось?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(Пять)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вот наши красавицы все вместе.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Чем они отличаются друг от друга?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(Размером)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расставить матрёшек в порядке убывания, в порядке возрастания.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Вы отлично справились с заданием.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пора отправляться дальше.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Нас ждё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 остановка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«Мастерская»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проходят и садятся за столы.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находимся в мастерской, где мы будем раскрашивать наших матрёшек пластилином. Как эта техника называется?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правильно раскрашивать пластилином? (</w:t>
      </w:r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>Взять небольшой кусочек пластилина, скатать его в круг и нанести на бумагу, и разгладить с помощью пальцев по рисунку, не выходя за контуры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в начале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разомнём свои пальчики.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Пальчиковая гимнастика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83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«Матрёшки»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красавицы матрёшки,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Разноцветные одёжки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Раз-Матрёна, </w:t>
      </w:r>
      <w:proofErr w:type="spell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два-Малаша</w:t>
      </w:r>
      <w:proofErr w:type="spell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Милы-три</w:t>
      </w:r>
      <w:proofErr w:type="spellEnd"/>
      <w:proofErr w:type="gram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четыре-Маша</w:t>
      </w:r>
      <w:proofErr w:type="spellEnd"/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Маргарита-это пять.</w:t>
      </w:r>
    </w:p>
    <w:p w:rsidR="00083497" w:rsidRPr="00630A3E" w:rsidRDefault="00083497" w:rsidP="00630A3E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Нас нетрудно сосчитать.</w:t>
      </w:r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30A3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30A3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Разжимают кулачки, шевелим пальчиками.</w:t>
      </w:r>
      <w:proofErr w:type="gramEnd"/>
    </w:p>
    <w:p w:rsidR="00083497" w:rsidRPr="00B44F2F" w:rsidRDefault="00083497" w:rsidP="00B44F2F">
      <w:pPr>
        <w:spacing w:before="180" w:after="180"/>
        <w:ind w:left="426" w:hanging="66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30A3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Загибают поочерёдно пальцы на </w:t>
      </w:r>
      <w:r w:rsidR="00B44F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правой руке, начиная с </w:t>
      </w:r>
      <w:proofErr w:type="gramStart"/>
      <w:r w:rsidR="00B44F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большого</w:t>
      </w:r>
      <w:proofErr w:type="gramEnd"/>
      <w:r w:rsidR="00B44F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proofErr w:type="gramStart"/>
      <w:r w:rsidRPr="00B44F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Разжимают кулачки два раза</w:t>
      </w:r>
      <w:r w:rsidR="00B44F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proofErr w:type="gramEnd"/>
    </w:p>
    <w:p w:rsidR="00083497" w:rsidRPr="00083497" w:rsidRDefault="00083497" w:rsidP="00083497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наши пальчики готовы к работе.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задание</w:t>
      </w:r>
      <w:r w:rsidR="00B44F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матрёшки вывешиваются на доске.</w:t>
      </w:r>
    </w:p>
    <w:p w:rsidR="00083497" w:rsidRPr="00083497" w:rsidRDefault="00083497" w:rsidP="000834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красивые и яркие получились матрёшки. Наше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подошло к концу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понравилось </w:t>
      </w:r>
      <w:r w:rsidRPr="000834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083497">
        <w:rPr>
          <w:rFonts w:ascii="Times New Roman" w:eastAsia="Times New Roman" w:hAnsi="Times New Roman" w:cs="Times New Roman"/>
          <w:color w:val="111111"/>
          <w:sz w:val="28"/>
          <w:szCs w:val="28"/>
        </w:rPr>
        <w:t>? А что больше всего вам понравилось? Почему?</w:t>
      </w:r>
    </w:p>
    <w:p w:rsidR="00B67A66" w:rsidRDefault="00B67A66"/>
    <w:sectPr w:rsidR="00B67A66" w:rsidSect="00B6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97"/>
    <w:rsid w:val="00083497"/>
    <w:rsid w:val="00584869"/>
    <w:rsid w:val="00630A3E"/>
    <w:rsid w:val="00AE6D76"/>
    <w:rsid w:val="00B44F2F"/>
    <w:rsid w:val="00B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6"/>
  </w:style>
  <w:style w:type="paragraph" w:styleId="1">
    <w:name w:val="heading 1"/>
    <w:basedOn w:val="a"/>
    <w:link w:val="10"/>
    <w:uiPriority w:val="9"/>
    <w:qFormat/>
    <w:rsid w:val="0008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34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8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717F-AC91-4D0E-8FD7-BFEBEAAF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</dc:creator>
  <cp:lastModifiedBy>Ozz</cp:lastModifiedBy>
  <cp:revision>2</cp:revision>
  <dcterms:created xsi:type="dcterms:W3CDTF">2022-11-20T04:27:00Z</dcterms:created>
  <dcterms:modified xsi:type="dcterms:W3CDTF">2022-11-20T04:27:00Z</dcterms:modified>
</cp:coreProperties>
</file>