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43" w:rsidRDefault="00842B00">
      <w:pPr>
        <w:pStyle w:val="1"/>
        <w:shd w:val="clear" w:color="auto" w:fill="auto"/>
        <w:spacing w:after="260" w:line="276" w:lineRule="auto"/>
        <w:ind w:firstLine="0"/>
        <w:jc w:val="center"/>
      </w:pPr>
      <w:r>
        <w:rPr>
          <w:b/>
          <w:bCs/>
        </w:rPr>
        <w:t>Аннотация к рабочей программе</w:t>
      </w:r>
      <w:r>
        <w:rPr>
          <w:b/>
          <w:bCs/>
        </w:rPr>
        <w:br/>
        <w:t>средней группы (4-5 лет)</w:t>
      </w:r>
    </w:p>
    <w:p w:rsidR="008E2543" w:rsidRDefault="00842B00">
      <w:pPr>
        <w:pStyle w:val="1"/>
        <w:shd w:val="clear" w:color="auto" w:fill="auto"/>
        <w:ind w:firstLine="720"/>
        <w:jc w:val="both"/>
      </w:pPr>
      <w:r>
        <w:t>Рабочая программа по развитию детей средней группы разработана воспитател</w:t>
      </w:r>
      <w:r w:rsidR="00144D37">
        <w:t>е</w:t>
      </w:r>
      <w:r>
        <w:t>м</w:t>
      </w:r>
      <w:r>
        <w:t xml:space="preserve"> групп «</w:t>
      </w:r>
      <w:r w:rsidR="00144D37">
        <w:t>Океан фантазий</w:t>
      </w:r>
      <w:r>
        <w:t>» Букаловой М.В.</w:t>
      </w:r>
      <w:r>
        <w:t xml:space="preserve">. в соответствии с Основной образовательной </w:t>
      </w:r>
      <w:r>
        <w:t>программой МАДОУ «Детский сад № 5 «Планета детства» и УМК к программе «От рождения до школы» под редакцией Н.Е. Вераксы, Т.С. Комаровой, М.А. Васильевой. Программа строится на принципе личностно</w:t>
      </w:r>
      <w:r w:rsidR="00144D37">
        <w:t>-</w:t>
      </w:r>
      <w:bookmarkStart w:id="0" w:name="_GoBack"/>
      <w:bookmarkEnd w:id="0"/>
      <w:r>
        <w:softHyphen/>
        <w:t>ориентированного взаимодействия взрослого с детьми средней гр</w:t>
      </w:r>
      <w:r>
        <w:t>уппы МАДОУ «Детский сад № 5 «Планета детства» и обеспечивает физическое, социально-коммуникативное, познавательное, 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8E2543" w:rsidRDefault="00842B00">
      <w:pPr>
        <w:pStyle w:val="1"/>
        <w:shd w:val="clear" w:color="auto" w:fill="auto"/>
        <w:ind w:firstLine="720"/>
        <w:jc w:val="both"/>
      </w:pPr>
      <w:r>
        <w:t>Содер</w:t>
      </w:r>
      <w:r>
        <w:t>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8E2543" w:rsidRDefault="00842B00">
      <w:pPr>
        <w:pStyle w:val="1"/>
        <w:shd w:val="clear" w:color="auto" w:fill="auto"/>
        <w:ind w:firstLine="720"/>
        <w:jc w:val="both"/>
      </w:pPr>
      <w:r>
        <w:t>Организация образоват</w:t>
      </w:r>
      <w:r>
        <w:t>ельной работы предполагает воспитание и обучение в процессе организованной образовательной деятельности, в режимных моментах и в совместной деятельности педагога с детьми в течение всего дня. В ООД воспитатели используют разнообразные виды детской деятельн</w:t>
      </w:r>
      <w:r>
        <w:t>ости, методы и приемы работы с детьми, обеспечивающие динамичность процесса воспитания и обучения, максимально удовлетворяющие потребности ребенка в самостоятельной деятельности.</w:t>
      </w:r>
    </w:p>
    <w:p w:rsidR="008E2543" w:rsidRDefault="00842B00">
      <w:pPr>
        <w:pStyle w:val="1"/>
        <w:shd w:val="clear" w:color="auto" w:fill="auto"/>
        <w:spacing w:after="140"/>
        <w:ind w:firstLine="720"/>
        <w:jc w:val="both"/>
      </w:pPr>
      <w:r>
        <w:t>Цели Программы — создание благоприятных условий для полноценного проживания р</w:t>
      </w:r>
      <w:r>
        <w:t>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</w:t>
      </w:r>
      <w:r>
        <w:t>беспечение безопасности жизнедеятельности дошкольника.</w:t>
      </w:r>
    </w:p>
    <w:sectPr w:rsidR="008E2543">
      <w:pgSz w:w="11900" w:h="16840"/>
      <w:pgMar w:top="1114" w:right="804" w:bottom="1114" w:left="166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00" w:rsidRDefault="00842B00">
      <w:r>
        <w:separator/>
      </w:r>
    </w:p>
  </w:endnote>
  <w:endnote w:type="continuationSeparator" w:id="0">
    <w:p w:rsidR="00842B00" w:rsidRDefault="0084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00" w:rsidRDefault="00842B00"/>
  </w:footnote>
  <w:footnote w:type="continuationSeparator" w:id="0">
    <w:p w:rsidR="00842B00" w:rsidRDefault="00842B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43"/>
    <w:rsid w:val="00144D37"/>
    <w:rsid w:val="00842B00"/>
    <w:rsid w:val="008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47C7"/>
  <w15:docId w15:val="{A2FC64F1-4195-4FD7-AFF0-A49FDA87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Ольга Владимировна</cp:lastModifiedBy>
  <cp:revision>2</cp:revision>
  <dcterms:created xsi:type="dcterms:W3CDTF">2021-09-21T03:51:00Z</dcterms:created>
  <dcterms:modified xsi:type="dcterms:W3CDTF">2021-09-21T03:52:00Z</dcterms:modified>
</cp:coreProperties>
</file>