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DAD" w:rsidRDefault="00232001">
      <w:pPr>
        <w:pStyle w:val="1"/>
        <w:shd w:val="clear" w:color="auto" w:fill="auto"/>
        <w:spacing w:after="240" w:line="276" w:lineRule="auto"/>
        <w:ind w:firstLine="0"/>
        <w:jc w:val="center"/>
      </w:pPr>
      <w:r>
        <w:rPr>
          <w:b/>
          <w:bCs/>
        </w:rPr>
        <w:t>Аннотация к рабочей программе</w:t>
      </w:r>
      <w:r>
        <w:rPr>
          <w:b/>
          <w:bCs/>
        </w:rPr>
        <w:br/>
        <w:t>подготовительной к школе группы (6-7 лет)</w:t>
      </w:r>
    </w:p>
    <w:p w:rsidR="005A7DAD" w:rsidRDefault="00232001">
      <w:pPr>
        <w:pStyle w:val="1"/>
        <w:shd w:val="clear" w:color="auto" w:fill="auto"/>
      </w:pPr>
      <w:r>
        <w:t>Рабочая программа по развитию детей подготовительной группы «</w:t>
      </w:r>
      <w:r w:rsidR="0035131B">
        <w:t>Долина приключений</w:t>
      </w:r>
      <w:r>
        <w:t xml:space="preserve">» разработана воспитателями </w:t>
      </w:r>
      <w:r w:rsidR="0035131B">
        <w:t>Бордуновой С.Ю. и Кожуховой М.А.</w:t>
      </w:r>
      <w:r>
        <w:t xml:space="preserve"> в соответствии с Основной образовательной </w:t>
      </w:r>
      <w:r>
        <w:t>программой МАДОУ «Детский сад № 5 «Планета детства» и УМК к программе «От рождения до школы» под редакцией Н.Е. Вераксы, Т.С. Комаровой, М.А. Васильевой.</w:t>
      </w:r>
    </w:p>
    <w:p w:rsidR="005A7DAD" w:rsidRDefault="00232001">
      <w:pPr>
        <w:pStyle w:val="1"/>
        <w:shd w:val="clear" w:color="auto" w:fill="auto"/>
      </w:pPr>
      <w:r>
        <w:t>Программа строится на принципе личностно-ориентированного взаимодействия взрослого с детьми подготовит</w:t>
      </w:r>
      <w:r>
        <w:t xml:space="preserve">ельной группы Основной образовательной программой МАДОУ «Детский сад № 5 «Планета детства» и обеспечивает физическое, социальное- коммуникативное, познавательное, речевое и художественно-эстетическое развитие детей в возрасте от 6 лет до 7 лет с учетом их </w:t>
      </w:r>
      <w:r>
        <w:t>возрастных и индивидуальных особенностей.</w:t>
      </w:r>
    </w:p>
    <w:p w:rsidR="005A7DAD" w:rsidRDefault="00232001">
      <w:pPr>
        <w:pStyle w:val="1"/>
        <w:shd w:val="clear" w:color="auto" w:fill="auto"/>
        <w:ind w:firstLine="720"/>
      </w:pPr>
      <w:r>
        <w:t>Рабочая программа определяет содержание и организаци</w:t>
      </w:r>
      <w:r w:rsidR="0035131B">
        <w:t>ю</w:t>
      </w:r>
      <w:r>
        <w:t xml:space="preserve"> воспитательно</w:t>
      </w:r>
      <w:r w:rsidR="0035131B">
        <w:t xml:space="preserve">го и </w:t>
      </w:r>
      <w:r>
        <w:t>обучающего процесса детей старшей группы</w:t>
      </w:r>
      <w:r w:rsidR="0035131B">
        <w:t>,</w:t>
      </w:r>
      <w:r>
        <w:t xml:space="preserve"> направлена на формирование общей культуры, развитие физических, интеллектуальных и личностных качеств, </w:t>
      </w:r>
      <w:r>
        <w:t>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5A7DAD" w:rsidRDefault="00232001">
      <w:pPr>
        <w:pStyle w:val="1"/>
        <w:shd w:val="clear" w:color="auto" w:fill="auto"/>
        <w:ind w:firstLine="720"/>
      </w:pPr>
      <w:r>
        <w:t xml:space="preserve">Цель рабочей </w:t>
      </w:r>
      <w:bookmarkStart w:id="0" w:name="_GoBack"/>
      <w:bookmarkEnd w:id="0"/>
      <w:r w:rsidR="0035131B">
        <w:t>программы: обеспечение</w:t>
      </w:r>
      <w:r>
        <w:t xml:space="preserve"> достижения уровня развития ребенка с учетом возрастных и индивидуальных особенностей, развитие</w:t>
      </w:r>
      <w:r>
        <w:t xml:space="preserve"> физических, интеллектуальных и личностных качеств у детей старшего дошкольного возраста.</w:t>
      </w:r>
    </w:p>
    <w:p w:rsidR="005A7DAD" w:rsidRDefault="00232001">
      <w:pPr>
        <w:pStyle w:val="1"/>
        <w:shd w:val="clear" w:color="auto" w:fill="auto"/>
        <w:ind w:firstLine="720"/>
      </w:pPr>
      <w:r>
        <w:t>Задачи:</w:t>
      </w:r>
    </w:p>
    <w:p w:rsidR="005A7DAD" w:rsidRDefault="00232001">
      <w:pPr>
        <w:pStyle w:val="1"/>
        <w:shd w:val="clear" w:color="auto" w:fill="auto"/>
        <w:ind w:firstLine="720"/>
      </w:pPr>
      <w:r>
        <w:t>Укреплять здоровье, закаливать и развивать двигательную активность детей.</w:t>
      </w:r>
    </w:p>
    <w:p w:rsidR="005A7DAD" w:rsidRDefault="00232001">
      <w:pPr>
        <w:pStyle w:val="1"/>
        <w:shd w:val="clear" w:color="auto" w:fill="auto"/>
        <w:ind w:firstLine="720"/>
      </w:pPr>
      <w:r>
        <w:t>Развивать познавательную активность детей, осваивать средства и способы познания, об</w:t>
      </w:r>
      <w:r>
        <w:t>огащать опыт деятельности и представления об окружающем.</w:t>
      </w:r>
    </w:p>
    <w:p w:rsidR="005A7DAD" w:rsidRDefault="00232001">
      <w:pPr>
        <w:pStyle w:val="1"/>
        <w:shd w:val="clear" w:color="auto" w:fill="auto"/>
        <w:ind w:left="720" w:firstLine="0"/>
      </w:pPr>
      <w:r>
        <w:t>Воспитывать самостоятельность и развивать стремление к самоутверждению и самовыражению. Укреплять доброжелательные отношения между детьми и дружеские взаимоотношения в совместных</w:t>
      </w:r>
    </w:p>
    <w:p w:rsidR="005A7DAD" w:rsidRDefault="00232001">
      <w:pPr>
        <w:pStyle w:val="1"/>
        <w:shd w:val="clear" w:color="auto" w:fill="auto"/>
        <w:spacing w:line="283" w:lineRule="auto"/>
        <w:ind w:firstLine="0"/>
      </w:pPr>
      <w:r>
        <w:t>делах.</w:t>
      </w:r>
    </w:p>
    <w:p w:rsidR="005A7DAD" w:rsidRDefault="00232001">
      <w:pPr>
        <w:pStyle w:val="1"/>
        <w:shd w:val="clear" w:color="auto" w:fill="auto"/>
        <w:spacing w:line="283" w:lineRule="auto"/>
        <w:ind w:firstLine="720"/>
      </w:pPr>
      <w:r>
        <w:t>Развивать тво</w:t>
      </w:r>
      <w:r>
        <w:t>рческие проявления и воображение в художественной, изобразительной и игровой деятельности.</w:t>
      </w:r>
    </w:p>
    <w:p w:rsidR="005A7DAD" w:rsidRDefault="00232001">
      <w:pPr>
        <w:pStyle w:val="1"/>
        <w:shd w:val="clear" w:color="auto" w:fill="auto"/>
        <w:spacing w:line="283" w:lineRule="auto"/>
        <w:ind w:left="720" w:firstLine="0"/>
      </w:pPr>
      <w:r>
        <w:t>Обогащать социальные представления о людях, о родном городе, стране. Реализация цели осуществляется в процессе разнообразных видов деятельности.</w:t>
      </w:r>
    </w:p>
    <w:p w:rsidR="005A7DAD" w:rsidRDefault="00232001">
      <w:pPr>
        <w:pStyle w:val="1"/>
        <w:shd w:val="clear" w:color="auto" w:fill="auto"/>
        <w:spacing w:line="283" w:lineRule="auto"/>
        <w:ind w:firstLine="720"/>
      </w:pPr>
      <w:r>
        <w:t>Индивидуальной особе</w:t>
      </w:r>
      <w:r>
        <w:t>нностью части воспитанников является недоразвитие речи.</w:t>
      </w:r>
    </w:p>
    <w:p w:rsidR="005A7DAD" w:rsidRDefault="00232001">
      <w:pPr>
        <w:pStyle w:val="1"/>
        <w:shd w:val="clear" w:color="auto" w:fill="auto"/>
        <w:spacing w:line="283" w:lineRule="auto"/>
        <w:ind w:firstLine="0"/>
      </w:pPr>
      <w:r>
        <w:t>В связи с чем целью данной Программы является построение системы работы в группе компенсирующей и комбинированной направленности для детей с тяжелыми нарушениями речи (общим недоразвитием речи) в возр</w:t>
      </w:r>
      <w:r>
        <w:t>асте с 5 до 6 лет, предусматривающей полную интеграцию действий всех специалистов дошкольного образовательного учреждения и родителей дошкольников. Планирование работы по всем пяти образовательным областям учитывает особенности речевого и общего развития д</w:t>
      </w:r>
      <w:r>
        <w:t>етей с тяжелой речевой патологией.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</w:t>
      </w:r>
    </w:p>
    <w:p w:rsidR="005A7DAD" w:rsidRDefault="00232001">
      <w:pPr>
        <w:pStyle w:val="1"/>
        <w:shd w:val="clear" w:color="auto" w:fill="auto"/>
        <w:spacing w:line="290" w:lineRule="auto"/>
        <w:ind w:firstLine="720"/>
      </w:pPr>
      <w:r>
        <w:t xml:space="preserve">Одной из основных задач Программы является овладение </w:t>
      </w:r>
      <w:r>
        <w:t xml:space="preserve">детьми самостоятельной, связной, грамматически правильной речью и коммуникативными навыками, фонетической </w:t>
      </w:r>
      <w:r>
        <w:lastRenderedPageBreak/>
        <w:t>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</w:t>
      </w:r>
      <w:r>
        <w:t>тупенью системы общего образования.</w:t>
      </w:r>
    </w:p>
    <w:p w:rsidR="005A7DAD" w:rsidRDefault="00232001">
      <w:pPr>
        <w:pStyle w:val="1"/>
        <w:shd w:val="clear" w:color="auto" w:fill="auto"/>
        <w:spacing w:line="290" w:lineRule="auto"/>
        <w:ind w:firstLine="720"/>
      </w:pPr>
      <w:r>
        <w:t>Образовательная деятельность, осуществляется посредством организации различных видов детской деятельности (игровой, коммуникативной, трудовой, познавательно</w:t>
      </w:r>
      <w:r>
        <w:softHyphen/>
        <w:t>исследовательской, продуктивной, музыкально-художественной, чте</w:t>
      </w:r>
      <w:r>
        <w:t>ния) в процессе ООД и в ходе режимных моментов.</w:t>
      </w:r>
    </w:p>
    <w:sectPr w:rsidR="005A7DAD">
      <w:pgSz w:w="11900" w:h="16840"/>
      <w:pgMar w:top="1114" w:right="739" w:bottom="1168" w:left="1638" w:header="686" w:footer="7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001" w:rsidRDefault="00232001">
      <w:r>
        <w:separator/>
      </w:r>
    </w:p>
  </w:endnote>
  <w:endnote w:type="continuationSeparator" w:id="0">
    <w:p w:rsidR="00232001" w:rsidRDefault="0023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001" w:rsidRDefault="00232001"/>
  </w:footnote>
  <w:footnote w:type="continuationSeparator" w:id="0">
    <w:p w:rsidR="00232001" w:rsidRDefault="002320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AD"/>
    <w:rsid w:val="00232001"/>
    <w:rsid w:val="0035131B"/>
    <w:rsid w:val="005A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730A"/>
  <w15:docId w15:val="{27F637E4-0051-4CA6-9DE6-A51BDE93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86" w:lineRule="auto"/>
      <w:ind w:firstLine="3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Ольга Владимировна</cp:lastModifiedBy>
  <cp:revision>2</cp:revision>
  <dcterms:created xsi:type="dcterms:W3CDTF">2021-09-21T04:07:00Z</dcterms:created>
  <dcterms:modified xsi:type="dcterms:W3CDTF">2021-09-21T04:10:00Z</dcterms:modified>
</cp:coreProperties>
</file>